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4" w:rsidRPr="003228C0" w:rsidRDefault="00C43014" w:rsidP="008F14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программе адаптации детей</w:t>
      </w:r>
    </w:p>
    <w:p w:rsidR="005B46ED" w:rsidRDefault="009C7F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</w:t>
      </w:r>
      <w:bookmarkStart w:id="0" w:name="_GoBack"/>
      <w:bookmarkEnd w:id="0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педагога-психолога разработана в соответствии с ФГОС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дошкольного образования, с Уставом </w:t>
      </w:r>
      <w:r w:rsidR="00E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ООШ№81 имени Быковой М.А. </w:t>
      </w:r>
      <w:proofErr w:type="spellStart"/>
      <w:r w:rsidR="00E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E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E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proofErr w:type="spellEnd"/>
      <w:r w:rsidR="00E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реализуемой в дошкольном модуле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</w:t>
      </w:r>
      <w:r w:rsidR="00E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</w:t>
      </w:r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раммой дошкольного образования,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общеобразовательной программой дошкольного образования «От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рождения до школы» под редакцией </w:t>
      </w:r>
      <w:proofErr w:type="spellStart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(М.: МОЗАИКА-СИНТЕЗ, 2014), в соответс</w:t>
      </w:r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 с основной образовательной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</w:t>
      </w:r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ООШ№81 имени Быковой М.А. г. Сочи дошкольного модуля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парциальными программами: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proofErr w:type="spellStart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Роньжиной</w:t>
      </w:r>
      <w:proofErr w:type="spellEnd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Занятия психолога с детьми</w:t>
      </w:r>
      <w:r w:rsidR="0018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2—4-х лет в период адаптации к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дошкольному учреждению;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proofErr w:type="spellStart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Программа психолого-педагогических занятий для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дошкольников «Цветик-</w:t>
      </w:r>
      <w:proofErr w:type="spellStart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направлена на создание условий развития ребёнка, открывающих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для его позитивной социализации, его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развития, развития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и творческих способностей на основ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сотрудничества </w:t>
      </w:r>
      <w:proofErr w:type="gramStart"/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и соответствующими возр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асту видами деятельности (игры,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ис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следовательской деятельности, в форме творческой активности, обеспечивающей художественно </w:t>
      </w:r>
      <w:proofErr w:type="gramStart"/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стетическое развитие ребёнка)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создание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образовательной среды, которая пре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дставляет собой систему условий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и индивидуализации детей.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включает три основных раздела: целевой, содержательный и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организационный.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включает в себя пояснительную записку и планируемые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освоения образовательной програм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которые представлены в виде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ориентиров дошкольного образова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 в себя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социально-нормативные возрастные характеристи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возможных достижений ребёнка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взросления от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дошкольного 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Содержательный раздел представляет общее содержание Программы,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обеспечивающее полноценное развитие личности детей.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Образовательная деятельность представлена в соответствии с направлениями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развития ребенка. Формы, способы, методы 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средства реализации П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с учетом возрастных и индивидуаль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особенностей </w:t>
      </w:r>
      <w:r w:rsidR="00EC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их образовательных потребностей и интересов.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Программе отражены особенности </w:t>
      </w:r>
      <w:r w:rsid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педагога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</w:t>
      </w:r>
      <w:r w:rsidR="003228C0"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6ED" w:rsidRDefault="005B46ED" w:rsidP="00EC0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диагностика, в том числе детей с ОВЗ;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развивающая работа с детьм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том числе с детьми с ОВЗ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субъектов образовательного процесса;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субъектов образовательного процесса;</w:t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– методическая работа.</w:t>
      </w:r>
    </w:p>
    <w:p w:rsidR="00EC0992" w:rsidRDefault="009C7FF1" w:rsidP="00EC0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содержит описание материально-технического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обеспечения Программы, включает обеспеченно</w:t>
      </w:r>
      <w:r w:rsid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методическими материалами и </w:t>
      </w:r>
      <w:r w:rsidRPr="0032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обучения и воспитания.</w:t>
      </w:r>
    </w:p>
    <w:p w:rsidR="00EC0992" w:rsidRPr="00EC0992" w:rsidRDefault="00EC0992" w:rsidP="00EC09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</w:t>
      </w:r>
      <w:r w:rsidR="00E53EE0">
        <w:rPr>
          <w:rFonts w:ascii="Times New Roman" w:hAnsi="Times New Roman" w:cs="Times New Roman"/>
          <w:sz w:val="28"/>
          <w:szCs w:val="28"/>
        </w:rPr>
        <w:t>дошкольного модуля</w:t>
      </w:r>
      <w:r w:rsidRPr="00EC0992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областям – социальн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</w:t>
      </w:r>
      <w:proofErr w:type="spellStart"/>
      <w:r w:rsidRPr="00EC09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0992">
        <w:rPr>
          <w:rFonts w:ascii="Times New Roman" w:hAnsi="Times New Roman" w:cs="Times New Roman"/>
          <w:sz w:val="28"/>
          <w:szCs w:val="28"/>
        </w:rPr>
        <w:t>-образовательного процесса в дошкольном модуле, что обеспечивает разностороннее развитие детей с учетом их возрастных и индивидуальных особенностей.</w:t>
      </w:r>
    </w:p>
    <w:p w:rsidR="00781F5C" w:rsidRPr="00EC0992" w:rsidRDefault="00781F5C">
      <w:pPr>
        <w:rPr>
          <w:rFonts w:ascii="Times New Roman" w:hAnsi="Times New Roman" w:cs="Times New Roman"/>
          <w:sz w:val="28"/>
          <w:szCs w:val="28"/>
        </w:rPr>
      </w:pPr>
    </w:p>
    <w:sectPr w:rsidR="00781F5C" w:rsidRPr="00EC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CA"/>
    <w:rsid w:val="00182852"/>
    <w:rsid w:val="002C26CB"/>
    <w:rsid w:val="003228C0"/>
    <w:rsid w:val="005B46ED"/>
    <w:rsid w:val="00781F5C"/>
    <w:rsid w:val="008F140D"/>
    <w:rsid w:val="009C7FF1"/>
    <w:rsid w:val="00C43014"/>
    <w:rsid w:val="00CA39CA"/>
    <w:rsid w:val="00E53EE0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099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09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099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09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 Армовна</dc:creator>
  <cp:keywords/>
  <dc:description/>
  <cp:lastModifiedBy>Рузанна Армовна</cp:lastModifiedBy>
  <cp:revision>8</cp:revision>
  <dcterms:created xsi:type="dcterms:W3CDTF">2020-12-28T08:04:00Z</dcterms:created>
  <dcterms:modified xsi:type="dcterms:W3CDTF">2021-01-11T18:42:00Z</dcterms:modified>
</cp:coreProperties>
</file>