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57" w:rsidRDefault="001B6357" w:rsidP="001B6357">
      <w:pPr>
        <w:jc w:val="center"/>
        <w:rPr>
          <w:b/>
        </w:rPr>
      </w:pPr>
      <w:r>
        <w:rPr>
          <w:b/>
        </w:rPr>
        <w:t xml:space="preserve"> </w:t>
      </w:r>
    </w:p>
    <w:p w:rsidR="001B6357" w:rsidRPr="00236EDC" w:rsidRDefault="00236EDC" w:rsidP="001B6357">
      <w:pPr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 xml:space="preserve">Занятие № 12 </w:t>
      </w:r>
      <w:proofErr w:type="gramStart"/>
      <w:r w:rsidRPr="00236EDC">
        <w:rPr>
          <w:rFonts w:ascii="Times New Roman" w:hAnsi="Times New Roman" w:cs="Times New Roman"/>
          <w:b/>
          <w:sz w:val="28"/>
          <w:szCs w:val="28"/>
        </w:rPr>
        <w:t>« Зачем</w:t>
      </w:r>
      <w:proofErr w:type="gramEnd"/>
      <w:r w:rsidRPr="00236EDC">
        <w:rPr>
          <w:rFonts w:ascii="Times New Roman" w:hAnsi="Times New Roman" w:cs="Times New Roman"/>
          <w:b/>
          <w:sz w:val="28"/>
          <w:szCs w:val="28"/>
        </w:rPr>
        <w:t xml:space="preserve"> мне нужна </w:t>
      </w:r>
      <w:proofErr w:type="spellStart"/>
      <w:r w:rsidRPr="00236EDC">
        <w:rPr>
          <w:rFonts w:ascii="Times New Roman" w:hAnsi="Times New Roman" w:cs="Times New Roman"/>
          <w:b/>
          <w:sz w:val="28"/>
          <w:szCs w:val="28"/>
        </w:rPr>
        <w:t>эмпатия</w:t>
      </w:r>
      <w:proofErr w:type="spellEnd"/>
      <w:r w:rsidRPr="00236EDC">
        <w:rPr>
          <w:rFonts w:ascii="Times New Roman" w:hAnsi="Times New Roman" w:cs="Times New Roman"/>
          <w:b/>
          <w:sz w:val="28"/>
          <w:szCs w:val="28"/>
        </w:rPr>
        <w:t>?»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6ED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36EDC">
        <w:rPr>
          <w:rFonts w:ascii="Times New Roman" w:hAnsi="Times New Roman" w:cs="Times New Roman"/>
          <w:sz w:val="28"/>
          <w:szCs w:val="28"/>
        </w:rPr>
        <w:t xml:space="preserve">: создание условий для осознания чувства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>, тренинга эмпатических навыков.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 xml:space="preserve">Задачи урока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- понять сущность чувства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- провести диагностику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 у учащихся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- выработать навыки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 xml:space="preserve"> План урока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Ребята! Сегодня мы будем говорить об одном из важных чувств человека, без которого невозможно нормальное общение между людьми.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236EDC">
        <w:rPr>
          <w:rFonts w:ascii="Times New Roman" w:hAnsi="Times New Roman" w:cs="Times New Roman"/>
          <w:sz w:val="28"/>
          <w:szCs w:val="28"/>
        </w:rPr>
        <w:t>проблемы:  Детям</w:t>
      </w:r>
      <w:proofErr w:type="gramEnd"/>
      <w:r w:rsidRPr="00236EDC">
        <w:rPr>
          <w:rFonts w:ascii="Times New Roman" w:hAnsi="Times New Roman" w:cs="Times New Roman"/>
          <w:sz w:val="28"/>
          <w:szCs w:val="28"/>
        </w:rPr>
        <w:t xml:space="preserve"> зачитывается стихотворение Ю. Саакяна «Горе козла».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236EDC">
        <w:rPr>
          <w:rFonts w:ascii="Times New Roman" w:hAnsi="Times New Roman" w:cs="Times New Roman"/>
          <w:sz w:val="28"/>
          <w:szCs w:val="28"/>
        </w:rPr>
        <w:t>к  ученикам</w:t>
      </w:r>
      <w:proofErr w:type="gramEnd"/>
      <w:r w:rsidRPr="00236EDC">
        <w:rPr>
          <w:rFonts w:ascii="Times New Roman" w:hAnsi="Times New Roman" w:cs="Times New Roman"/>
          <w:sz w:val="28"/>
          <w:szCs w:val="28"/>
        </w:rPr>
        <w:t>:</w:t>
      </w:r>
    </w:p>
    <w:p w:rsidR="001B6357" w:rsidRPr="00236EDC" w:rsidRDefault="001B6357" w:rsidP="00236ED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О чем данное стихотворение?</w:t>
      </w:r>
    </w:p>
    <w:p w:rsidR="001B6357" w:rsidRPr="00236EDC" w:rsidRDefault="001B6357" w:rsidP="00236ED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Почему автор считает, что самое большое горе у козла?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Сверчок горевал, свою участь кляня: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«Не сплю я, бессонница мучает меня!».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Козел не ответил, он только жевал.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Казалось, он молча переживал.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Скорбела кукушка: «В конце концов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Осталась я в мире одна, без птенцов!»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Козел не ответил, он только жевал.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Казалось, он молча переживал.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Плакала мышка: «Беда, беда!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Мышиную норку разрыла сова!».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Козел не ответил, он только жевал.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Казалось, он молча переживал.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И поняли мышка, кукушка, сверчок,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Что все их несчастья – так, пустячок.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Что в целой вселенной нет злейшего зла,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Нет горя сильнее, чем горе козла.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После обсуждения дети приходят к выводу, что чувство, о котором будет говориться на уроке, это чувство сопереживания, сочувствия. Табличка со </w:t>
      </w:r>
      <w:proofErr w:type="gramStart"/>
      <w:r w:rsidRPr="00236EDC">
        <w:rPr>
          <w:rFonts w:ascii="Times New Roman" w:hAnsi="Times New Roman" w:cs="Times New Roman"/>
          <w:sz w:val="28"/>
          <w:szCs w:val="28"/>
        </w:rPr>
        <w:t>словом  «</w:t>
      </w:r>
      <w:proofErr w:type="spellStart"/>
      <w:proofErr w:type="gramEnd"/>
      <w:r w:rsidRPr="00236ED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» вывешивается на доску. 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Вопрос классу: А что нужно для того, чтобы у человека уровень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 стал выше? Чтобы люди общались более эффективно, чтобы они лучше понимали друг друга?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lastRenderedPageBreak/>
        <w:t xml:space="preserve">   Учащиеся в ходе обсуждения приходят к выводу, что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 нужно развивать, тренировать, воспитывать.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Можно ли измерить уровень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? Обсуждение.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Педагог сообщает учащимся, что можно провести анкетирование по измерению уровня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>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>Упражнение «Мигалки».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Для этого упражнения надо </w:t>
      </w:r>
      <w:proofErr w:type="gramStart"/>
      <w:r w:rsidRPr="00236EDC">
        <w:rPr>
          <w:rFonts w:ascii="Times New Roman" w:hAnsi="Times New Roman" w:cs="Times New Roman"/>
          <w:sz w:val="28"/>
          <w:szCs w:val="28"/>
        </w:rPr>
        <w:t>организовать  круг</w:t>
      </w:r>
      <w:proofErr w:type="gramEnd"/>
      <w:r w:rsidRPr="00236EDC">
        <w:rPr>
          <w:rFonts w:ascii="Times New Roman" w:hAnsi="Times New Roman" w:cs="Times New Roman"/>
          <w:sz w:val="28"/>
          <w:szCs w:val="28"/>
        </w:rPr>
        <w:t xml:space="preserve"> из стульев, которых ровно в два раза меньше, чем участников. Играющих должно быть четное количество.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 Половина ребят рассаживается на стулья, остальные встают за их спинками. Один стул остается пустым. Это потому что, что водящий стоит в середине круга. Тот, кто стоит за пустым стулом, должен переманить к себе кого – то из сидящих без слов, только мимикой и жестами. Задача водящего – уловить момент переманивания и занять освободившийся стул.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После 7-8 минут </w:t>
      </w:r>
      <w:proofErr w:type="gramStart"/>
      <w:r w:rsidRPr="00236ED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36EDC">
        <w:rPr>
          <w:rFonts w:ascii="Times New Roman" w:hAnsi="Times New Roman" w:cs="Times New Roman"/>
          <w:sz w:val="28"/>
          <w:szCs w:val="28"/>
        </w:rPr>
        <w:t xml:space="preserve"> сидящие и стоящие меняются местами.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Побывав во всех трех ролях – водящего, переманивающего и переманиваемого, - ребята формулируют свои представления о том, зачем нужно уметь понимание состояния другого человека и какие трудности им удалось заметить во время игры. И почему в игре мы не использовали слова? Задача психолога – организовать обсуждение.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>Упражнение «Лицом к лицу».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  Это еще одно упражнение для тренировки навыка «чувствования» другого человека.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В парах ребята садятся спиной друг к другу. По сигналу педагога необходимо повернуть голову таким образом, чтобы увидеть лицо, а не затылок партнера. После трех попыток пары переформировываются.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 Обсуждение. Ребята оценивают трудность выполнения упражнения. Почему возникают трудности? Как повысить навык понимания состояния другого человека?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 xml:space="preserve">   Упражнение «Фотографии».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Учащимся демонстрируются фотографии из «Атласа по психологии М.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 и А. Домашенко и предлагается рассказать о том, как этот человек провел прошлую неделю и как он чувствует себя сейчас.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Обсуждение.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t xml:space="preserve">  Упражнение «Пойми меня»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Назначаются два добровольца – девочка и мальчик. Они разводятся в разные комнаты и им объясняются их роли. Мальчику говорят о том, что он хочет девочке помочь донести до дома тяжелую сумку. Девочке говорится о том, что мальчик хочет у нее отобрать сумку. Упражнение выполняется без слов. Участники запускаются в комнату, где класс уже знает оба задания.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Обсуждение. Почему эти учащиеся не поняли друг друга? Какие качества нужны для эффективного общения?   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36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уровня </w:t>
      </w:r>
      <w:proofErr w:type="spellStart"/>
      <w:r w:rsidRPr="00236EDC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b/>
          <w:sz w:val="28"/>
          <w:szCs w:val="28"/>
        </w:rPr>
        <w:t>:</w:t>
      </w:r>
    </w:p>
    <w:p w:rsidR="001B6357" w:rsidRPr="00236EDC" w:rsidRDefault="001B6357" w:rsidP="00236ED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Инструкция: Необходимо оценить каждое утверждение по пятибалльной шкале следующим образом:</w:t>
      </w:r>
    </w:p>
    <w:p w:rsidR="001B6357" w:rsidRPr="00236EDC" w:rsidRDefault="001B6357" w:rsidP="00236E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Никогда</w:t>
      </w:r>
    </w:p>
    <w:p w:rsidR="001B6357" w:rsidRPr="00236EDC" w:rsidRDefault="001B6357" w:rsidP="00236E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Иногда</w:t>
      </w:r>
    </w:p>
    <w:p w:rsidR="001B6357" w:rsidRPr="00236EDC" w:rsidRDefault="001B6357" w:rsidP="00236E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Часто</w:t>
      </w:r>
    </w:p>
    <w:p w:rsidR="001B6357" w:rsidRPr="00236EDC" w:rsidRDefault="001B6357" w:rsidP="00236E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Почти всегда</w:t>
      </w:r>
    </w:p>
    <w:p w:rsidR="001B6357" w:rsidRPr="00236EDC" w:rsidRDefault="001B6357" w:rsidP="00236E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Всегда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Взрослых детей раздражает забота родителей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Чрезмерную раздражительность и несправедливые упреки больных людей надо терпеть, даже если они продолжаются годами.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Старые люди, как правило, обидчивы без причин.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Когда я в детстве слушал грустную историю, на глаза сами собой наворачивались слезы.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Раздраженное состояние моих родителей влияет на мое настроение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Мне больше нравится рассматривать портреты, чем картины с пейзажами.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Я всегда все прощаю родителям, даже если они неправы.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Когда я читаю о драматических событиях в жизни людей, то чувствую, что это происходит как будто со мной.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Родители относятся к своим детям справедливо.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Я подолгу наблюдаю за поведением животных, откладывая другие дела.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Мне нравится наблюдать за выражением лиц и поведением незнакомых людей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В детстве я приводил домой бездомных кошек и собак.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Иногда, глядя на постороннего человека, мне хочется угадать, как сложится его жизнь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Младшие по возрасту дети ходят за мной по пятам.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При виде покалеченного животного я стараюсь хоть чем –то помочь ему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Человеку станет легче, если внимательно выслушать его жалобы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Младшим нравится, когда я предлагаю им занятие или игру.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Если ребенок плачет, </w:t>
      </w:r>
      <w:proofErr w:type="gramStart"/>
      <w:r w:rsidRPr="00236E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6EDC">
        <w:rPr>
          <w:rFonts w:ascii="Times New Roman" w:hAnsi="Times New Roman" w:cs="Times New Roman"/>
          <w:sz w:val="28"/>
          <w:szCs w:val="28"/>
        </w:rPr>
        <w:t xml:space="preserve"> то есть свои причины.</w:t>
      </w:r>
    </w:p>
    <w:p w:rsidR="001B6357" w:rsidRPr="00236EDC" w:rsidRDefault="001B6357" w:rsidP="00236ED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>При обработке результатов тестирования подсчитывается сумма баллов по всем вопросам. Интервал 37-62 балла ограничивает зону средних значений.</w:t>
      </w:r>
    </w:p>
    <w:p w:rsidR="001B6357" w:rsidRPr="00236EDC" w:rsidRDefault="001B6357" w:rsidP="00236ED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t xml:space="preserve">   Обсуждение. В чем проявляется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>? Составляется список «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» проявлений.      Совпали ли мои предположения о уровне своей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 xml:space="preserve"> с результатами тестирования? Почему не совпали (совпали)? Как можно и нужно развивать </w:t>
      </w:r>
      <w:proofErr w:type="spellStart"/>
      <w:r w:rsidRPr="00236ED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36EDC">
        <w:rPr>
          <w:rFonts w:ascii="Times New Roman" w:hAnsi="Times New Roman" w:cs="Times New Roman"/>
          <w:sz w:val="28"/>
          <w:szCs w:val="28"/>
        </w:rPr>
        <w:t>? Зачем она нужна нам?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  <w:r w:rsidRPr="00236EDC">
        <w:rPr>
          <w:rFonts w:ascii="Times New Roman" w:hAnsi="Times New Roman" w:cs="Times New Roman"/>
          <w:sz w:val="28"/>
          <w:szCs w:val="28"/>
        </w:rPr>
        <w:lastRenderedPageBreak/>
        <w:t xml:space="preserve">   Домашнее задание: Сфотографировать членов своей семьи в разных условиях: когда они вспоминают радостное событие, неприятное событие, когда у них плохое настроение, хорошее настроение, рассержены и т.д. Затем в классе организовать обсуждение по ним.     </w:t>
      </w:r>
    </w:p>
    <w:p w:rsidR="001B6357" w:rsidRPr="00236EDC" w:rsidRDefault="001B6357" w:rsidP="00236E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357" w:rsidRPr="00236EDC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B6357" w:rsidRPr="00236EDC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B6357" w:rsidRPr="00236EDC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36ED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1B6357" w:rsidRPr="00236EDC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B6357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B6357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B6357" w:rsidRDefault="001B6357" w:rsidP="00236ED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B63671" w:rsidRDefault="00236EDC" w:rsidP="00236EDC">
      <w:pPr>
        <w:jc w:val="left"/>
      </w:pPr>
    </w:p>
    <w:sectPr w:rsidR="00B63671" w:rsidSect="00236E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7854"/>
    <w:multiLevelType w:val="hybridMultilevel"/>
    <w:tmpl w:val="6F82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51ED"/>
    <w:multiLevelType w:val="hybridMultilevel"/>
    <w:tmpl w:val="3566DD06"/>
    <w:lvl w:ilvl="0" w:tplc="D214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013E3"/>
    <w:multiLevelType w:val="hybridMultilevel"/>
    <w:tmpl w:val="5DE22D92"/>
    <w:lvl w:ilvl="0" w:tplc="D7B8709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D1131"/>
    <w:multiLevelType w:val="hybridMultilevel"/>
    <w:tmpl w:val="4AA8910A"/>
    <w:lvl w:ilvl="0" w:tplc="31529F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87B20"/>
    <w:multiLevelType w:val="hybridMultilevel"/>
    <w:tmpl w:val="7B76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357"/>
    <w:rsid w:val="0016581B"/>
    <w:rsid w:val="001B6357"/>
    <w:rsid w:val="00236EDC"/>
    <w:rsid w:val="003D6D21"/>
    <w:rsid w:val="004927B5"/>
    <w:rsid w:val="00505BC4"/>
    <w:rsid w:val="00A44BB5"/>
    <w:rsid w:val="00C621AF"/>
    <w:rsid w:val="00CB7918"/>
    <w:rsid w:val="00D845E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67D58-76D0-4D84-9D42-621EBAD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57"/>
    <w:pPr>
      <w:ind w:left="720"/>
      <w:contextualSpacing/>
    </w:pPr>
  </w:style>
  <w:style w:type="paragraph" w:customStyle="1" w:styleId="Default">
    <w:name w:val="Default"/>
    <w:rsid w:val="001B635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</cp:lastModifiedBy>
  <cp:revision>3</cp:revision>
  <dcterms:created xsi:type="dcterms:W3CDTF">2016-05-05T01:03:00Z</dcterms:created>
  <dcterms:modified xsi:type="dcterms:W3CDTF">2021-01-01T11:37:00Z</dcterms:modified>
</cp:coreProperties>
</file>