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719" w:rsidRDefault="007C285A">
      <w:pPr>
        <w:rPr>
          <w:b/>
        </w:rPr>
      </w:pPr>
      <w:r w:rsidRPr="00052050">
        <w:rPr>
          <w:b/>
        </w:rPr>
        <w:t xml:space="preserve">Занятие № 18 </w:t>
      </w:r>
      <w:proofErr w:type="gramStart"/>
      <w:r w:rsidR="00052050">
        <w:rPr>
          <w:b/>
        </w:rPr>
        <w:t xml:space="preserve">« </w:t>
      </w:r>
      <w:r w:rsidRPr="00052050">
        <w:rPr>
          <w:b/>
        </w:rPr>
        <w:t>Основание</w:t>
      </w:r>
      <w:proofErr w:type="gramEnd"/>
      <w:r w:rsidRPr="00052050">
        <w:rPr>
          <w:b/>
        </w:rPr>
        <w:t xml:space="preserve"> первых 40 куреней и</w:t>
      </w:r>
      <w:r w:rsidR="00052050">
        <w:rPr>
          <w:b/>
        </w:rPr>
        <w:t xml:space="preserve"> войскового града </w:t>
      </w:r>
      <w:proofErr w:type="spellStart"/>
      <w:r w:rsidR="00052050">
        <w:rPr>
          <w:b/>
        </w:rPr>
        <w:t>Екатеринодара</w:t>
      </w:r>
      <w:proofErr w:type="spellEnd"/>
      <w:r w:rsidR="00052050">
        <w:rPr>
          <w:b/>
        </w:rPr>
        <w:t>»</w:t>
      </w:r>
    </w:p>
    <w:p w:rsidR="00052050" w:rsidRDefault="0005205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AB76B05" wp14:editId="1C061FE9">
            <wp:extent cx="5940213" cy="3605561"/>
            <wp:effectExtent l="0" t="0" r="3810" b="0"/>
            <wp:docPr id="1" name="Рисунок 1" descr="https://fhd.multiurok.ru/f/1/9/f19a1fc1f3d6da552ea0b22516b291e7341ae4d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f/1/9/f19a1fc1f3d6da552ea0b22516b291e7341ae4de/img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88" cy="36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50" w:rsidRPr="00052050" w:rsidRDefault="00052050" w:rsidP="00052050">
      <w:r w:rsidRPr="00052050">
        <w:t>Южное направление вс</w:t>
      </w:r>
      <w:r w:rsidRPr="00052050">
        <w:rPr>
          <w:rFonts w:cs="Times New Roman"/>
        </w:rPr>
        <w:t>егда</w:t>
      </w:r>
      <w:r w:rsidRPr="00052050">
        <w:t xml:space="preserve"> </w:t>
      </w:r>
      <w:r w:rsidRPr="00052050">
        <w:rPr>
          <w:rFonts w:cs="Times New Roman"/>
        </w:rPr>
        <w:t>являлось</w:t>
      </w:r>
      <w:r w:rsidRPr="00052050">
        <w:t xml:space="preserve"> </w:t>
      </w:r>
      <w:r w:rsidRPr="00052050">
        <w:rPr>
          <w:rFonts w:cs="Times New Roman"/>
        </w:rPr>
        <w:t>одним</w:t>
      </w:r>
      <w:r w:rsidRPr="00052050">
        <w:t xml:space="preserve"> </w:t>
      </w:r>
      <w:r w:rsidRPr="00052050">
        <w:rPr>
          <w:rFonts w:cs="Times New Roman"/>
        </w:rPr>
        <w:t>из</w:t>
      </w:r>
      <w:r w:rsidRPr="00052050">
        <w:t xml:space="preserve"> </w:t>
      </w:r>
      <w:r w:rsidRPr="00052050">
        <w:rPr>
          <w:rFonts w:cs="Times New Roman"/>
        </w:rPr>
        <w:t>важнейших</w:t>
      </w:r>
      <w:r w:rsidRPr="00052050">
        <w:t xml:space="preserve"> </w:t>
      </w:r>
      <w:r w:rsidRPr="00052050">
        <w:rPr>
          <w:rFonts w:cs="Times New Roman"/>
        </w:rPr>
        <w:t>во</w:t>
      </w:r>
      <w:r w:rsidRPr="00052050">
        <w:t xml:space="preserve"> </w:t>
      </w:r>
      <w:r w:rsidRPr="00052050">
        <w:rPr>
          <w:rFonts w:cs="Times New Roman"/>
        </w:rPr>
        <w:t>внешней</w:t>
      </w:r>
      <w:r w:rsidRPr="00052050">
        <w:t xml:space="preserve"> </w:t>
      </w:r>
      <w:r w:rsidRPr="00052050">
        <w:rPr>
          <w:rFonts w:cs="Times New Roman"/>
        </w:rPr>
        <w:t>политике</w:t>
      </w:r>
      <w:r w:rsidRPr="00052050">
        <w:t xml:space="preserve"> </w:t>
      </w:r>
      <w:r w:rsidRPr="00052050">
        <w:rPr>
          <w:rFonts w:cs="Times New Roman"/>
        </w:rPr>
        <w:t>России</w:t>
      </w:r>
      <w:r w:rsidRPr="00052050">
        <w:t xml:space="preserve">.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начале</w:t>
      </w:r>
      <w:r w:rsidRPr="00052050">
        <w:t xml:space="preserve"> 1760-</w:t>
      </w:r>
      <w:r w:rsidRPr="00052050">
        <w:rPr>
          <w:rFonts w:cs="Times New Roman"/>
        </w:rPr>
        <w:t>х</w:t>
      </w:r>
      <w:r w:rsidRPr="00052050">
        <w:t xml:space="preserve"> </w:t>
      </w:r>
      <w:r w:rsidRPr="00052050">
        <w:rPr>
          <w:rFonts w:cs="Times New Roman"/>
        </w:rPr>
        <w:t>г</w:t>
      </w:r>
      <w:r w:rsidRPr="00052050">
        <w:t>ᴦ. в политике России на Кавказе наступил новый этап. Новая война с Турцией началась ос</w:t>
      </w:r>
      <w:r w:rsidRPr="00052050">
        <w:rPr>
          <w:rFonts w:cs="Times New Roman"/>
        </w:rPr>
        <w:t>енью</w:t>
      </w:r>
      <w:r w:rsidRPr="00052050">
        <w:t xml:space="preserve"> 1768 ᴦ. Планируя боевые опера­ции, российское руководство в том же году вернулось к вопросу о создании независимого от Турции Крымского ханства. Военные действия развивались медленно, обе стороны были плохо подготовлены к войне, и только на тре­тий год наступил заметный перелом в пользу России. Первоначально Кав­казу как театру военных действий отводилось второстепенное значение. Блес­тящие победы русских войск под командованием П.А. Румянцева, </w:t>
      </w:r>
      <w:proofErr w:type="gramStart"/>
      <w:r w:rsidRPr="00052050">
        <w:t>А</w:t>
      </w:r>
      <w:proofErr w:type="gramEnd"/>
      <w:r w:rsidRPr="00052050">
        <w:t>, В. Сув</w:t>
      </w:r>
      <w:r>
        <w:t>о</w:t>
      </w:r>
      <w:r w:rsidRPr="00052050">
        <w:t>рова предрешили исход войны на европейской территории. Победы на суше были подкреплены разгромом</w:t>
      </w:r>
    </w:p>
    <w:p w:rsidR="00052050" w:rsidRPr="00052050" w:rsidRDefault="00052050" w:rsidP="00052050">
      <w:r>
        <w:rPr>
          <w:noProof/>
          <w:lang w:eastAsia="ru-RU"/>
        </w:rPr>
        <w:drawing>
          <wp:inline distT="0" distB="0" distL="0" distR="0" wp14:anchorId="0EABFB24" wp14:editId="5AA8E0CE">
            <wp:extent cx="5940300" cy="3256156"/>
            <wp:effectExtent l="0" t="0" r="3810" b="1905"/>
            <wp:docPr id="2" name="Рисунок 2" descr="https://ds03.infourok.ru/uploads/ex/0703/00058542-cb5716a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703/00058542-cb5716a5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06" cy="32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50" w:rsidRPr="00052050" w:rsidRDefault="00052050" w:rsidP="00052050">
      <w:r w:rsidRPr="00052050">
        <w:lastRenderedPageBreak/>
        <w:t>Турция медлила с ратификацией мирного договора, что вынудило Рос­сию вернуться к планам отдел</w:t>
      </w:r>
      <w:r w:rsidRPr="00052050">
        <w:rPr>
          <w:rFonts w:cs="Times New Roman"/>
        </w:rPr>
        <w:t>ения</w:t>
      </w:r>
      <w:r w:rsidRPr="00052050">
        <w:t xml:space="preserve"> </w:t>
      </w:r>
      <w:r w:rsidRPr="00052050">
        <w:rPr>
          <w:rFonts w:cs="Times New Roman"/>
        </w:rPr>
        <w:t>Кубани</w:t>
      </w:r>
      <w:r w:rsidRPr="00052050">
        <w:t xml:space="preserve"> </w:t>
      </w:r>
      <w:r w:rsidRPr="00052050">
        <w:rPr>
          <w:rFonts w:cs="Times New Roman"/>
        </w:rPr>
        <w:t>от</w:t>
      </w:r>
      <w:r w:rsidRPr="00052050">
        <w:t xml:space="preserve"> </w:t>
      </w:r>
      <w:r w:rsidRPr="00052050">
        <w:rPr>
          <w:rFonts w:cs="Times New Roman"/>
        </w:rPr>
        <w:t>Крыма</w:t>
      </w:r>
      <w:r w:rsidRPr="00052050">
        <w:t xml:space="preserve">. </w:t>
      </w:r>
      <w:r w:rsidRPr="00052050">
        <w:rPr>
          <w:rFonts w:cs="Times New Roman"/>
        </w:rPr>
        <w:t>А</w:t>
      </w:r>
      <w:r w:rsidRPr="00052050">
        <w:t>.</w:t>
      </w:r>
      <w:r w:rsidRPr="00052050">
        <w:rPr>
          <w:rFonts w:cs="Times New Roman"/>
        </w:rPr>
        <w:t>В</w:t>
      </w:r>
      <w:r w:rsidRPr="00052050">
        <w:t xml:space="preserve">. </w:t>
      </w:r>
      <w:r w:rsidRPr="00052050">
        <w:rPr>
          <w:rFonts w:cs="Times New Roman"/>
        </w:rPr>
        <w:t>Суво­ров</w:t>
      </w:r>
      <w:r w:rsidRPr="00052050">
        <w:t xml:space="preserve">, </w:t>
      </w:r>
      <w:r w:rsidRPr="00052050">
        <w:rPr>
          <w:rFonts w:cs="Times New Roman"/>
        </w:rPr>
        <w:t>назначенный</w:t>
      </w:r>
      <w:r w:rsidRPr="00052050">
        <w:t xml:space="preserve"> </w:t>
      </w:r>
      <w:r w:rsidRPr="00052050">
        <w:rPr>
          <w:rFonts w:cs="Times New Roman"/>
        </w:rPr>
        <w:t>командиром</w:t>
      </w:r>
      <w:r w:rsidRPr="00052050">
        <w:t xml:space="preserve"> </w:t>
      </w:r>
      <w:r w:rsidRPr="00052050">
        <w:rPr>
          <w:rFonts w:cs="Times New Roman"/>
        </w:rPr>
        <w:t>Ку</w:t>
      </w:r>
      <w:r w:rsidRPr="00052050">
        <w:t>банского корпуса, изучив обстановку, пол­ководец предложил перенести западную часть строящейся Азово-Моздокской линии на р. Кубань, соединив новые укрепления с уже построенными в районе р. Ташлы. Строительство новой Кубанской кордонной линии вызвало тревогу султанского правительства, ĸᴏᴛᴏᴩᴏᴇ усилило антирусскую агитацию среди кавказских народов. При этом в целом они сохраняли лояльность по отношению к России, что не в последнюю очередь было обусловлено искус­ными дипломатическими способностями А.В. Суворова. Он поощрял разви­тие торговых связей с местным насел</w:t>
      </w:r>
      <w:r w:rsidRPr="00052050">
        <w:rPr>
          <w:rFonts w:cs="Times New Roman"/>
        </w:rPr>
        <w:t>ением</w:t>
      </w:r>
      <w:r w:rsidRPr="00052050">
        <w:t xml:space="preserve">, </w:t>
      </w:r>
      <w:r w:rsidRPr="00052050">
        <w:rPr>
          <w:rFonts w:cs="Times New Roman"/>
        </w:rPr>
        <w:t>неоднократно</w:t>
      </w:r>
      <w:r w:rsidRPr="00052050">
        <w:t xml:space="preserve"> </w:t>
      </w:r>
      <w:r w:rsidRPr="00052050">
        <w:rPr>
          <w:rFonts w:cs="Times New Roman"/>
        </w:rPr>
        <w:t>встречался</w:t>
      </w:r>
      <w:r w:rsidRPr="00052050">
        <w:t xml:space="preserve"> </w:t>
      </w:r>
      <w:r w:rsidRPr="00052050">
        <w:rPr>
          <w:rFonts w:cs="Times New Roman"/>
        </w:rPr>
        <w:t>с</w:t>
      </w:r>
      <w:r w:rsidRPr="00052050">
        <w:t xml:space="preserve"> </w:t>
      </w:r>
      <w:r w:rsidRPr="00052050">
        <w:rPr>
          <w:rFonts w:cs="Times New Roman"/>
        </w:rPr>
        <w:t>но­гайской</w:t>
      </w:r>
      <w:r w:rsidRPr="00052050">
        <w:t xml:space="preserve"> </w:t>
      </w:r>
      <w:r w:rsidRPr="00052050">
        <w:rPr>
          <w:rFonts w:cs="Times New Roman"/>
        </w:rPr>
        <w:t>знатью</w:t>
      </w:r>
      <w:r w:rsidRPr="00052050">
        <w:t xml:space="preserve">, </w:t>
      </w:r>
      <w:r w:rsidRPr="00052050">
        <w:rPr>
          <w:rFonts w:cs="Times New Roman"/>
        </w:rPr>
        <w:t>убеждал</w:t>
      </w:r>
      <w:r w:rsidRPr="00052050">
        <w:t xml:space="preserve"> </w:t>
      </w:r>
      <w:r w:rsidRPr="00052050">
        <w:rPr>
          <w:rFonts w:cs="Times New Roman"/>
        </w:rPr>
        <w:t>ее</w:t>
      </w:r>
      <w:r w:rsidRPr="00052050">
        <w:t xml:space="preserve"> (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том</w:t>
      </w:r>
      <w:r w:rsidRPr="00052050">
        <w:t xml:space="preserve"> </w:t>
      </w:r>
      <w:r w:rsidRPr="00052050">
        <w:rPr>
          <w:rFonts w:cs="Times New Roman"/>
        </w:rPr>
        <w:t>числе</w:t>
      </w:r>
      <w:r w:rsidRPr="00052050">
        <w:t xml:space="preserve"> </w:t>
      </w:r>
      <w:r w:rsidRPr="00052050">
        <w:rPr>
          <w:rFonts w:cs="Times New Roman"/>
        </w:rPr>
        <w:t>с</w:t>
      </w:r>
      <w:r w:rsidRPr="00052050">
        <w:t xml:space="preserve"> </w:t>
      </w:r>
      <w:r w:rsidRPr="00052050">
        <w:rPr>
          <w:rFonts w:cs="Times New Roman"/>
        </w:rPr>
        <w:t>помощью</w:t>
      </w:r>
      <w:r w:rsidRPr="00052050">
        <w:t xml:space="preserve"> </w:t>
      </w:r>
      <w:r w:rsidRPr="00052050">
        <w:rPr>
          <w:rFonts w:cs="Times New Roman"/>
        </w:rPr>
        <w:t>богатых</w:t>
      </w:r>
      <w:r w:rsidRPr="00052050">
        <w:t xml:space="preserve"> </w:t>
      </w:r>
      <w:r w:rsidRPr="00052050">
        <w:rPr>
          <w:rFonts w:cs="Times New Roman"/>
        </w:rPr>
        <w:t>даров</w:t>
      </w:r>
      <w:r w:rsidRPr="00052050">
        <w:t xml:space="preserve">)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выгод­ности</w:t>
      </w:r>
      <w:r w:rsidRPr="00052050">
        <w:t xml:space="preserve"> </w:t>
      </w:r>
      <w:r w:rsidRPr="00052050">
        <w:rPr>
          <w:rFonts w:cs="Times New Roman"/>
        </w:rPr>
        <w:t>сохранения</w:t>
      </w:r>
      <w:r w:rsidRPr="00052050">
        <w:t xml:space="preserve"> </w:t>
      </w:r>
      <w:r w:rsidRPr="00052050">
        <w:rPr>
          <w:rFonts w:cs="Times New Roman"/>
        </w:rPr>
        <w:t>дружественных</w:t>
      </w:r>
      <w:r w:rsidRPr="00052050">
        <w:t xml:space="preserve"> </w:t>
      </w:r>
      <w:r w:rsidRPr="00052050">
        <w:rPr>
          <w:rFonts w:cs="Times New Roman"/>
        </w:rPr>
        <w:t>отношений</w:t>
      </w:r>
      <w:r w:rsidRPr="00052050">
        <w:t xml:space="preserve"> </w:t>
      </w:r>
      <w:r w:rsidRPr="00052050">
        <w:rPr>
          <w:rFonts w:cs="Times New Roman"/>
        </w:rPr>
        <w:t>с</w:t>
      </w:r>
      <w:r w:rsidRPr="00052050">
        <w:t xml:space="preserve"> </w:t>
      </w:r>
      <w:r w:rsidRPr="00052050">
        <w:rPr>
          <w:rFonts w:cs="Times New Roman"/>
        </w:rPr>
        <w:t>Россией</w:t>
      </w:r>
      <w:r w:rsidRPr="00052050">
        <w:t xml:space="preserve">.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итоге</w:t>
      </w:r>
      <w:r w:rsidRPr="00052050">
        <w:t xml:space="preserve"> </w:t>
      </w:r>
      <w:r w:rsidRPr="00052050">
        <w:rPr>
          <w:rFonts w:cs="Times New Roman"/>
        </w:rPr>
        <w:t>А</w:t>
      </w:r>
      <w:r w:rsidRPr="00052050">
        <w:t>.</w:t>
      </w:r>
      <w:r w:rsidRPr="00052050">
        <w:rPr>
          <w:rFonts w:cs="Times New Roman"/>
        </w:rPr>
        <w:t>В</w:t>
      </w:r>
      <w:r w:rsidRPr="00052050">
        <w:t xml:space="preserve">. </w:t>
      </w:r>
      <w:r w:rsidRPr="00052050">
        <w:rPr>
          <w:rFonts w:cs="Times New Roman"/>
        </w:rPr>
        <w:t>Суво­ров</w:t>
      </w:r>
      <w:r w:rsidRPr="00052050">
        <w:t xml:space="preserve"> </w:t>
      </w:r>
      <w:r w:rsidRPr="00052050">
        <w:rPr>
          <w:rFonts w:cs="Times New Roman"/>
        </w:rPr>
        <w:t>свел</w:t>
      </w:r>
      <w:r w:rsidRPr="00052050">
        <w:t xml:space="preserve"> </w:t>
      </w:r>
      <w:r w:rsidRPr="00052050">
        <w:rPr>
          <w:rFonts w:cs="Times New Roman"/>
        </w:rPr>
        <w:t>к</w:t>
      </w:r>
      <w:r w:rsidRPr="00052050">
        <w:t xml:space="preserve"> </w:t>
      </w:r>
      <w:r w:rsidRPr="00052050">
        <w:rPr>
          <w:rFonts w:cs="Times New Roman"/>
        </w:rPr>
        <w:t>минимуму</w:t>
      </w:r>
      <w:r w:rsidRPr="00052050">
        <w:t xml:space="preserve"> </w:t>
      </w:r>
      <w:r w:rsidRPr="00052050">
        <w:rPr>
          <w:rFonts w:cs="Times New Roman"/>
        </w:rPr>
        <w:t>ан</w:t>
      </w:r>
      <w:r w:rsidRPr="00052050">
        <w:t>тироссийские настроения в ногайском обществе, за­вершил строительство стратегически важной Кубанской кордонной линии.</w:t>
      </w:r>
    </w:p>
    <w:p w:rsidR="00052050" w:rsidRPr="00052050" w:rsidRDefault="00052050" w:rsidP="00052050"/>
    <w:p w:rsidR="00052050" w:rsidRPr="00052050" w:rsidRDefault="00052050" w:rsidP="00052050">
      <w:r w:rsidRPr="00052050">
        <w:t>Воспользовавшись благоприятной международной обста­новкой, реально оценивая прочность своих позиций на Кавказе, Екатерина II подписала 8 апреля 1783 ᴦ. исторический Манифест о присоедин</w:t>
      </w:r>
      <w:r w:rsidRPr="00052050">
        <w:rPr>
          <w:rFonts w:cs="Times New Roman"/>
        </w:rPr>
        <w:t>ении</w:t>
      </w:r>
      <w:r w:rsidRPr="00052050">
        <w:t xml:space="preserve"> </w:t>
      </w:r>
      <w:r w:rsidRPr="00052050">
        <w:rPr>
          <w:rFonts w:cs="Times New Roman"/>
        </w:rPr>
        <w:t>Крым­ского</w:t>
      </w:r>
      <w:r w:rsidRPr="00052050">
        <w:t xml:space="preserve"> </w:t>
      </w:r>
      <w:r w:rsidRPr="00052050">
        <w:rPr>
          <w:rFonts w:cs="Times New Roman"/>
        </w:rPr>
        <w:t>ханства</w:t>
      </w:r>
      <w:r w:rsidRPr="00052050">
        <w:t xml:space="preserve"> (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том</w:t>
      </w:r>
      <w:r w:rsidRPr="00052050">
        <w:t xml:space="preserve"> </w:t>
      </w:r>
      <w:r w:rsidRPr="00052050">
        <w:rPr>
          <w:rFonts w:cs="Times New Roman"/>
        </w:rPr>
        <w:t>числе</w:t>
      </w:r>
      <w:r w:rsidRPr="00052050">
        <w:t xml:space="preserve"> </w:t>
      </w:r>
      <w:r w:rsidRPr="00052050">
        <w:rPr>
          <w:rFonts w:cs="Times New Roman"/>
        </w:rPr>
        <w:t>территории</w:t>
      </w:r>
      <w:r w:rsidRPr="00052050">
        <w:t xml:space="preserve"> </w:t>
      </w:r>
      <w:r w:rsidRPr="00052050">
        <w:rPr>
          <w:rFonts w:cs="Times New Roman"/>
        </w:rPr>
        <w:t>Правобережной</w:t>
      </w:r>
      <w:r w:rsidRPr="00052050">
        <w:t xml:space="preserve"> </w:t>
      </w:r>
      <w:r w:rsidRPr="00052050">
        <w:rPr>
          <w:rFonts w:cs="Times New Roman"/>
        </w:rPr>
        <w:t>Кубани</w:t>
      </w:r>
      <w:r w:rsidRPr="00052050">
        <w:t xml:space="preserve">) к России. Царизм был вынужден на это пойти, решая не только проблему своего зак­репления на Кавказе, но и осуществляя вековую цель российской политики на юге - ликвидацию страшной угрозы со стороны хищнического Крымского ханства. Г.А. Потемкин распорядился привести новых подданных - ногайс­ких татар - к присяге. На Кубань вновь был направлен А.В. Суворов, благода­ря дипломатии которого ногайцы в том же году присягнули близ </w:t>
      </w:r>
      <w:proofErr w:type="spellStart"/>
      <w:r w:rsidRPr="00052050">
        <w:t>Ейского</w:t>
      </w:r>
      <w:proofErr w:type="spellEnd"/>
      <w:r w:rsidRPr="00052050">
        <w:t xml:space="preserve"> укрепления на верность России. Τᴀᴋᴎᴍ ᴏϬᴩᴀᴈᴏᴍ, присоедин</w:t>
      </w:r>
      <w:r w:rsidRPr="00052050">
        <w:rPr>
          <w:rFonts w:cs="Times New Roman"/>
        </w:rPr>
        <w:t>ение</w:t>
      </w:r>
      <w:r w:rsidRPr="00052050">
        <w:t xml:space="preserve"> </w:t>
      </w:r>
      <w:r w:rsidRPr="00052050">
        <w:rPr>
          <w:rFonts w:cs="Times New Roman"/>
        </w:rPr>
        <w:t>Правобе­режной</w:t>
      </w:r>
      <w:r w:rsidRPr="00052050">
        <w:t xml:space="preserve"> </w:t>
      </w:r>
      <w:r w:rsidRPr="00052050">
        <w:rPr>
          <w:rFonts w:cs="Times New Roman"/>
        </w:rPr>
        <w:t>К</w:t>
      </w:r>
      <w:r w:rsidRPr="00052050">
        <w:t>убани было осуществлено в целом мирным путем.</w:t>
      </w:r>
    </w:p>
    <w:p w:rsidR="00052050" w:rsidRPr="00052050" w:rsidRDefault="00052050" w:rsidP="00052050"/>
    <w:p w:rsidR="00052050" w:rsidRPr="00052050" w:rsidRDefault="00052050" w:rsidP="00052050">
      <w:r w:rsidRPr="00052050">
        <w:t>В 1787 ᴦ. началась новая русско-турецкая война. Победы русского оружия в Европе и на Кавказе заставили Турцию пойти на переговоры и заключение в 1791 ᴦ</w:t>
      </w:r>
      <w:r>
        <w:t xml:space="preserve">. </w:t>
      </w:r>
      <w:proofErr w:type="spellStart"/>
      <w:r>
        <w:t>Ясского</w:t>
      </w:r>
      <w:proofErr w:type="spellEnd"/>
      <w:r>
        <w:t xml:space="preserve"> мир</w:t>
      </w:r>
      <w:r w:rsidRPr="00052050">
        <w:t xml:space="preserve">ного договора с Россией. Российская империя признала власть султана над </w:t>
      </w:r>
      <w:proofErr w:type="spellStart"/>
      <w:r w:rsidRPr="00052050">
        <w:t>закубанскими</w:t>
      </w:r>
      <w:proofErr w:type="spellEnd"/>
      <w:r w:rsidRPr="00052050">
        <w:t xml:space="preserve"> народами и не получила новых территориальных приобрете­ний. Важно другое - было подтверждено присоедин</w:t>
      </w:r>
      <w:r w:rsidRPr="00052050">
        <w:rPr>
          <w:rFonts w:cs="Times New Roman"/>
        </w:rPr>
        <w:t>ение</w:t>
      </w:r>
      <w:r w:rsidRPr="00052050">
        <w:t xml:space="preserve"> </w:t>
      </w:r>
      <w:r w:rsidRPr="00052050">
        <w:rPr>
          <w:rFonts w:cs="Times New Roman"/>
        </w:rPr>
        <w:t>Кубани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Крыма</w:t>
      </w:r>
      <w:r w:rsidRPr="00052050">
        <w:t xml:space="preserve"> </w:t>
      </w:r>
      <w:r w:rsidRPr="00052050">
        <w:rPr>
          <w:rFonts w:cs="Times New Roman"/>
        </w:rPr>
        <w:t>к</w:t>
      </w:r>
      <w:r w:rsidRPr="00052050">
        <w:t xml:space="preserve"> </w:t>
      </w:r>
      <w:r w:rsidRPr="00052050">
        <w:rPr>
          <w:rFonts w:cs="Times New Roman"/>
        </w:rPr>
        <w:t>России</w:t>
      </w:r>
      <w:r w:rsidRPr="00052050">
        <w:t xml:space="preserve">. </w:t>
      </w:r>
      <w:r w:rsidRPr="00052050">
        <w:rPr>
          <w:rFonts w:cs="Times New Roman"/>
        </w:rPr>
        <w:t>Этим</w:t>
      </w:r>
      <w:r w:rsidRPr="00052050">
        <w:t xml:space="preserve"> </w:t>
      </w:r>
      <w:r w:rsidRPr="00052050">
        <w:rPr>
          <w:rFonts w:cs="Times New Roman"/>
        </w:rPr>
        <w:t>договором</w:t>
      </w:r>
      <w:r w:rsidRPr="00052050">
        <w:t xml:space="preserve"> </w:t>
      </w:r>
      <w:r w:rsidRPr="00052050">
        <w:rPr>
          <w:rFonts w:cs="Times New Roman"/>
        </w:rPr>
        <w:t>Россия</w:t>
      </w:r>
      <w:r w:rsidRPr="00052050">
        <w:t xml:space="preserve"> </w:t>
      </w:r>
      <w:r w:rsidRPr="00052050">
        <w:rPr>
          <w:rFonts w:cs="Times New Roman"/>
        </w:rPr>
        <w:t>окончательно</w:t>
      </w:r>
      <w:r w:rsidRPr="00052050">
        <w:t xml:space="preserve"> </w:t>
      </w:r>
      <w:r w:rsidRPr="00052050">
        <w:rPr>
          <w:rFonts w:cs="Times New Roman"/>
        </w:rPr>
        <w:t>оформила</w:t>
      </w:r>
      <w:r w:rsidRPr="00052050">
        <w:t xml:space="preserve"> </w:t>
      </w:r>
      <w:r w:rsidRPr="00052050">
        <w:rPr>
          <w:rFonts w:cs="Times New Roman"/>
        </w:rPr>
        <w:t>освобождение</w:t>
      </w:r>
      <w:r w:rsidRPr="00052050">
        <w:t xml:space="preserve"> </w:t>
      </w:r>
      <w:r>
        <w:rPr>
          <w:rFonts w:cs="Times New Roman"/>
        </w:rPr>
        <w:t>все</w:t>
      </w:r>
      <w:r w:rsidRPr="00052050">
        <w:rPr>
          <w:rFonts w:cs="Times New Roman"/>
        </w:rPr>
        <w:t>го</w:t>
      </w:r>
      <w:r w:rsidRPr="00052050">
        <w:t xml:space="preserve"> </w:t>
      </w:r>
      <w:r w:rsidRPr="00052050">
        <w:rPr>
          <w:rFonts w:cs="Times New Roman"/>
        </w:rPr>
        <w:t>Причерноморья</w:t>
      </w:r>
      <w:r w:rsidRPr="00052050">
        <w:t xml:space="preserve"> (</w:t>
      </w:r>
      <w:r w:rsidRPr="00052050">
        <w:rPr>
          <w:rFonts w:cs="Times New Roman"/>
        </w:rPr>
        <w:t>от</w:t>
      </w:r>
      <w:r w:rsidRPr="00052050">
        <w:t xml:space="preserve"> Кубани до Днестра) из-под власти турок. Русско-ту­рецкая граница устанавливалась по Днестру и Кубани. Россия отстояла ста­тус великой державы - державы морской, черноморской.</w:t>
      </w:r>
    </w:p>
    <w:p w:rsidR="00052050" w:rsidRPr="00052050" w:rsidRDefault="00052050" w:rsidP="00052050"/>
    <w:p w:rsidR="00052050" w:rsidRPr="00052050" w:rsidRDefault="00052050" w:rsidP="00052050">
      <w:r w:rsidRPr="00052050">
        <w:t>Несмотря на впечатляющие успехи Российской империи на кавказ­ском направлении, неопредел</w:t>
      </w:r>
      <w:r w:rsidRPr="00052050">
        <w:rPr>
          <w:rFonts w:cs="Times New Roman"/>
        </w:rPr>
        <w:t>енное</w:t>
      </w:r>
      <w:r w:rsidRPr="00052050">
        <w:t xml:space="preserve"> </w:t>
      </w:r>
      <w:r w:rsidRPr="00052050">
        <w:rPr>
          <w:rFonts w:cs="Times New Roman"/>
        </w:rPr>
        <w:t>положение</w:t>
      </w:r>
      <w:r w:rsidRPr="00052050">
        <w:t xml:space="preserve"> </w:t>
      </w:r>
      <w:r w:rsidRPr="00052050">
        <w:rPr>
          <w:rFonts w:cs="Times New Roman"/>
        </w:rPr>
        <w:t>Кубани</w:t>
      </w:r>
      <w:r w:rsidRPr="00052050">
        <w:t xml:space="preserve"> </w:t>
      </w:r>
      <w:r w:rsidRPr="00052050">
        <w:rPr>
          <w:rFonts w:cs="Times New Roman"/>
        </w:rPr>
        <w:t>требовало</w:t>
      </w:r>
      <w:r w:rsidRPr="00052050">
        <w:t xml:space="preserve"> </w:t>
      </w:r>
      <w:r w:rsidRPr="00052050">
        <w:rPr>
          <w:rFonts w:cs="Times New Roman"/>
        </w:rPr>
        <w:t>решитель­ного</w:t>
      </w:r>
      <w:r w:rsidRPr="00052050">
        <w:t xml:space="preserve"> </w:t>
      </w:r>
      <w:r w:rsidRPr="00052050">
        <w:rPr>
          <w:rFonts w:cs="Times New Roman"/>
        </w:rPr>
        <w:t>пресечения</w:t>
      </w:r>
      <w:r w:rsidRPr="00052050">
        <w:t xml:space="preserve"> </w:t>
      </w:r>
      <w:r w:rsidRPr="00052050">
        <w:rPr>
          <w:rFonts w:cs="Times New Roman"/>
        </w:rPr>
        <w:t>антирусских</w:t>
      </w:r>
      <w:r w:rsidRPr="00052050">
        <w:t xml:space="preserve"> </w:t>
      </w:r>
      <w:r w:rsidRPr="00052050">
        <w:rPr>
          <w:rFonts w:cs="Times New Roman"/>
        </w:rPr>
        <w:t>действий</w:t>
      </w:r>
      <w:r w:rsidRPr="00052050">
        <w:t xml:space="preserve"> </w:t>
      </w:r>
      <w:r w:rsidRPr="00052050">
        <w:rPr>
          <w:rFonts w:cs="Times New Roman"/>
        </w:rPr>
        <w:t>со</w:t>
      </w:r>
      <w:r w:rsidRPr="00052050">
        <w:t xml:space="preserve"> </w:t>
      </w:r>
      <w:r w:rsidRPr="00052050">
        <w:rPr>
          <w:rFonts w:cs="Times New Roman"/>
        </w:rPr>
        <w:t>стороны</w:t>
      </w:r>
      <w:r w:rsidRPr="00052050">
        <w:t xml:space="preserve"> </w:t>
      </w:r>
      <w:r w:rsidRPr="00052050">
        <w:rPr>
          <w:rFonts w:cs="Times New Roman"/>
        </w:rPr>
        <w:t>Крыма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Турции</w:t>
      </w:r>
      <w:r w:rsidRPr="00052050">
        <w:t xml:space="preserve">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целях</w:t>
      </w:r>
      <w:r w:rsidRPr="00052050">
        <w:t xml:space="preserve"> </w:t>
      </w:r>
      <w:r w:rsidRPr="00052050">
        <w:rPr>
          <w:rFonts w:cs="Times New Roman"/>
        </w:rPr>
        <w:t>налаживания</w:t>
      </w:r>
      <w:r w:rsidRPr="00052050">
        <w:t xml:space="preserve"> </w:t>
      </w:r>
      <w:r w:rsidRPr="00052050">
        <w:rPr>
          <w:rFonts w:cs="Times New Roman"/>
        </w:rPr>
        <w:t>мирных</w:t>
      </w:r>
      <w:r w:rsidRPr="00052050">
        <w:t xml:space="preserve"> </w:t>
      </w:r>
      <w:r w:rsidRPr="00052050">
        <w:rPr>
          <w:rFonts w:cs="Times New Roman"/>
        </w:rPr>
        <w:t>отношений</w:t>
      </w:r>
      <w:r w:rsidRPr="00052050">
        <w:t xml:space="preserve"> </w:t>
      </w:r>
      <w:r w:rsidRPr="00052050">
        <w:rPr>
          <w:rFonts w:cs="Times New Roman"/>
        </w:rPr>
        <w:t>с</w:t>
      </w:r>
      <w:r w:rsidRPr="00052050">
        <w:t xml:space="preserve"> </w:t>
      </w:r>
      <w:r w:rsidRPr="00052050">
        <w:rPr>
          <w:rFonts w:cs="Times New Roman"/>
        </w:rPr>
        <w:t>народами</w:t>
      </w:r>
      <w:r w:rsidRPr="00052050">
        <w:t xml:space="preserve"> </w:t>
      </w:r>
      <w:r w:rsidRPr="00052050">
        <w:rPr>
          <w:rFonts w:cs="Times New Roman"/>
        </w:rPr>
        <w:t>Северного</w:t>
      </w:r>
      <w:r w:rsidRPr="00052050">
        <w:t xml:space="preserve"> </w:t>
      </w:r>
      <w:r w:rsidRPr="00052050">
        <w:rPr>
          <w:rFonts w:cs="Times New Roman"/>
        </w:rPr>
        <w:t>Кавказа</w:t>
      </w:r>
      <w:r w:rsidRPr="00052050">
        <w:t xml:space="preserve">. </w:t>
      </w:r>
      <w:r w:rsidRPr="00052050">
        <w:rPr>
          <w:rFonts w:cs="Times New Roman"/>
        </w:rPr>
        <w:t>Действи­тельно</w:t>
      </w:r>
      <w:r w:rsidRPr="00052050">
        <w:t xml:space="preserve"> </w:t>
      </w:r>
      <w:r w:rsidRPr="00052050">
        <w:rPr>
          <w:rFonts w:cs="Times New Roman"/>
        </w:rPr>
        <w:t>закрепиться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Кубани</w:t>
      </w:r>
      <w:r w:rsidRPr="00052050">
        <w:t xml:space="preserve"> </w:t>
      </w:r>
      <w:r w:rsidRPr="00052050">
        <w:rPr>
          <w:rFonts w:cs="Times New Roman"/>
        </w:rPr>
        <w:t>можно</w:t>
      </w:r>
      <w:r w:rsidRPr="00052050">
        <w:t xml:space="preserve"> </w:t>
      </w:r>
      <w:r w:rsidRPr="00052050">
        <w:rPr>
          <w:rFonts w:cs="Times New Roman"/>
        </w:rPr>
        <w:t>было</w:t>
      </w:r>
      <w:r w:rsidRPr="00052050">
        <w:t xml:space="preserve"> </w:t>
      </w:r>
      <w:r w:rsidRPr="00052050">
        <w:rPr>
          <w:rFonts w:cs="Times New Roman"/>
        </w:rPr>
        <w:t>только</w:t>
      </w:r>
      <w:r w:rsidRPr="00052050">
        <w:t xml:space="preserve"> </w:t>
      </w:r>
      <w:r w:rsidRPr="00052050">
        <w:rPr>
          <w:rFonts w:cs="Times New Roman"/>
        </w:rPr>
        <w:t>через</w:t>
      </w:r>
      <w:r w:rsidRPr="00052050">
        <w:t xml:space="preserve"> </w:t>
      </w:r>
      <w:r w:rsidRPr="00052050">
        <w:rPr>
          <w:rFonts w:cs="Times New Roman"/>
        </w:rPr>
        <w:t>колонизацию</w:t>
      </w:r>
      <w:r w:rsidRPr="00052050">
        <w:t xml:space="preserve"> </w:t>
      </w:r>
      <w:r w:rsidRPr="00052050">
        <w:rPr>
          <w:rFonts w:cs="Times New Roman"/>
        </w:rPr>
        <w:t>э</w:t>
      </w:r>
      <w:r w:rsidRPr="00052050">
        <w:t>того региона. Для решения этой задачи крайне важно было привлечь насел</w:t>
      </w:r>
      <w:r w:rsidRPr="00052050">
        <w:rPr>
          <w:rFonts w:cs="Times New Roman"/>
        </w:rPr>
        <w:t>ение</w:t>
      </w:r>
      <w:r w:rsidRPr="00052050">
        <w:t xml:space="preserve">, </w:t>
      </w:r>
      <w:r w:rsidRPr="00052050">
        <w:rPr>
          <w:rFonts w:cs="Times New Roman"/>
        </w:rPr>
        <w:t>ĸ</w:t>
      </w:r>
      <w:r w:rsidRPr="00052050">
        <w:t>ᴏᴛᴏᴩᴏᴇ успешно могло бы совмещать военную службу и хозяйственную дея­тельность. Подобную задачу могли решить только казаки.</w:t>
      </w:r>
    </w:p>
    <w:p w:rsidR="00052050" w:rsidRPr="00052050" w:rsidRDefault="00052050" w:rsidP="00052050"/>
    <w:p w:rsidR="00052050" w:rsidRPr="00052050" w:rsidRDefault="00052050" w:rsidP="00052050">
      <w:r w:rsidRPr="00052050">
        <w:lastRenderedPageBreak/>
        <w:t xml:space="preserve">На Кавказе ситуация была нестабильной. С начала 1787 ᴦ. Турция стала открыто нарушать условия </w:t>
      </w:r>
      <w:proofErr w:type="spellStart"/>
      <w:r w:rsidRPr="00052050">
        <w:t>Кучюк-Кайнарджийского</w:t>
      </w:r>
      <w:proofErr w:type="spellEnd"/>
      <w:r w:rsidRPr="00052050">
        <w:t xml:space="preserve"> мирного договора и при поддержке Англии и Пруссии начала подготовку к войне. В условиях войны, заручившись поддержкой Г.А. Потемкина, Антон Головатый, Сидор Белый вручили в Кременчуге адрес Екатерин</w:t>
      </w:r>
      <w:r w:rsidRPr="00052050">
        <w:rPr>
          <w:rFonts w:cs="Times New Roman"/>
        </w:rPr>
        <w:t>е</w:t>
      </w:r>
      <w:r w:rsidRPr="00052050">
        <w:t xml:space="preserve"> II, </w:t>
      </w:r>
      <w:r w:rsidRPr="00052050">
        <w:rPr>
          <w:rFonts w:cs="Times New Roman"/>
        </w:rPr>
        <w:t>где</w:t>
      </w:r>
      <w:r w:rsidRPr="00052050">
        <w:t xml:space="preserve"> </w:t>
      </w:r>
      <w:r w:rsidRPr="00052050">
        <w:rPr>
          <w:rFonts w:cs="Times New Roman"/>
        </w:rPr>
        <w:t>просили</w:t>
      </w:r>
      <w:r w:rsidRPr="00052050">
        <w:t xml:space="preserve"> </w:t>
      </w:r>
      <w:r w:rsidRPr="00052050">
        <w:rPr>
          <w:rFonts w:cs="Times New Roman"/>
        </w:rPr>
        <w:t>создать</w:t>
      </w:r>
      <w:r w:rsidRPr="00052050">
        <w:t xml:space="preserve"> </w:t>
      </w:r>
      <w:r w:rsidRPr="00052050">
        <w:rPr>
          <w:rFonts w:cs="Times New Roman"/>
        </w:rPr>
        <w:t>новое</w:t>
      </w:r>
      <w:r w:rsidRPr="00052050">
        <w:t xml:space="preserve"> </w:t>
      </w:r>
      <w:r w:rsidRPr="00052050">
        <w:rPr>
          <w:rFonts w:cs="Times New Roman"/>
        </w:rPr>
        <w:t>войско</w:t>
      </w:r>
      <w:r w:rsidRPr="00052050">
        <w:t xml:space="preserve">. </w:t>
      </w:r>
      <w:r w:rsidRPr="00052050">
        <w:rPr>
          <w:rFonts w:cs="Times New Roman"/>
        </w:rPr>
        <w:t>В</w:t>
      </w:r>
      <w:r w:rsidRPr="00052050">
        <w:t xml:space="preserve"> 1788 ᴦ. князь Г.А. Потемкин подписывает ордер о созыве волонтеров из бывших запорожцев, что и стало началом формирования войска верных ка­заков (в отличие от «неверных», ушедших в пределы Турции на Балканах). По окончании военных действий войско, за успехи на море прозванное «Черно­морским», было пос</w:t>
      </w:r>
      <w:r>
        <w:rPr>
          <w:rFonts w:cs="Times New Roman"/>
        </w:rPr>
        <w:t>ел</w:t>
      </w:r>
      <w:r w:rsidRPr="00052050">
        <w:rPr>
          <w:rFonts w:cs="Times New Roman"/>
        </w:rPr>
        <w:t>ено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землях</w:t>
      </w:r>
      <w:r w:rsidRPr="00052050">
        <w:t xml:space="preserve"> </w:t>
      </w:r>
      <w:r w:rsidRPr="00052050">
        <w:rPr>
          <w:rFonts w:cs="Times New Roman"/>
        </w:rPr>
        <w:t>между</w:t>
      </w:r>
      <w:r w:rsidRPr="00052050">
        <w:t xml:space="preserve"> </w:t>
      </w:r>
      <w:r w:rsidRPr="00052050">
        <w:rPr>
          <w:rFonts w:cs="Times New Roman"/>
        </w:rPr>
        <w:t>Бугом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Днестром</w:t>
      </w:r>
      <w:r w:rsidRPr="00052050">
        <w:t xml:space="preserve">. </w:t>
      </w:r>
      <w:r w:rsidRPr="00052050">
        <w:rPr>
          <w:rFonts w:cs="Times New Roman"/>
        </w:rPr>
        <w:t>Положение</w:t>
      </w:r>
      <w:r w:rsidRPr="00052050">
        <w:t xml:space="preserve"> </w:t>
      </w:r>
      <w:r w:rsidRPr="00052050">
        <w:rPr>
          <w:rFonts w:cs="Times New Roman"/>
        </w:rPr>
        <w:t>казаков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новых</w:t>
      </w:r>
      <w:r w:rsidRPr="00052050">
        <w:t xml:space="preserve"> </w:t>
      </w:r>
      <w:r w:rsidRPr="00052050">
        <w:rPr>
          <w:rFonts w:cs="Times New Roman"/>
        </w:rPr>
        <w:t>землях</w:t>
      </w:r>
      <w:r w:rsidRPr="00052050">
        <w:t xml:space="preserve"> </w:t>
      </w:r>
      <w:r w:rsidRPr="00052050">
        <w:rPr>
          <w:rFonts w:cs="Times New Roman"/>
        </w:rPr>
        <w:t>было</w:t>
      </w:r>
      <w:r w:rsidRPr="00052050">
        <w:t xml:space="preserve"> </w:t>
      </w:r>
      <w:r>
        <w:rPr>
          <w:rFonts w:cs="Times New Roman"/>
        </w:rPr>
        <w:t>неопредел</w:t>
      </w:r>
      <w:r w:rsidRPr="00052050">
        <w:rPr>
          <w:rFonts w:cs="Times New Roman"/>
        </w:rPr>
        <w:t>енным</w:t>
      </w:r>
      <w:r w:rsidRPr="00052050">
        <w:t xml:space="preserve">. </w:t>
      </w:r>
      <w:r w:rsidRPr="00052050">
        <w:rPr>
          <w:rFonts w:cs="Times New Roman"/>
        </w:rPr>
        <w:t>Чиновники</w:t>
      </w:r>
      <w:r w:rsidRPr="00052050">
        <w:t xml:space="preserve">, </w:t>
      </w:r>
      <w:r w:rsidRPr="00052050">
        <w:rPr>
          <w:rFonts w:cs="Times New Roman"/>
        </w:rPr>
        <w:t>землевладель­цы</w:t>
      </w:r>
      <w:r w:rsidRPr="00052050">
        <w:t xml:space="preserve">, </w:t>
      </w:r>
      <w:r w:rsidRPr="00052050">
        <w:rPr>
          <w:rFonts w:cs="Times New Roman"/>
        </w:rPr>
        <w:t>недовольные</w:t>
      </w:r>
      <w:r w:rsidRPr="00052050">
        <w:t xml:space="preserve"> </w:t>
      </w:r>
      <w:r w:rsidRPr="00052050">
        <w:rPr>
          <w:rFonts w:cs="Times New Roman"/>
        </w:rPr>
        <w:t>бегством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земли</w:t>
      </w:r>
      <w:r w:rsidRPr="00052050">
        <w:t xml:space="preserve"> </w:t>
      </w:r>
      <w:r w:rsidRPr="00052050">
        <w:rPr>
          <w:rFonts w:cs="Times New Roman"/>
        </w:rPr>
        <w:t>войска</w:t>
      </w:r>
      <w:r w:rsidRPr="00052050">
        <w:t xml:space="preserve"> крестьян, не желали такого со­седства. Казачья старшина решила обратиться к правительству с просьбой о пересел</w:t>
      </w:r>
      <w:r w:rsidRPr="00052050">
        <w:rPr>
          <w:rFonts w:cs="Times New Roman"/>
        </w:rPr>
        <w:t>ении</w:t>
      </w:r>
      <w:r w:rsidRPr="00052050">
        <w:t xml:space="preserve"> </w:t>
      </w:r>
      <w:r w:rsidRPr="00052050">
        <w:rPr>
          <w:rFonts w:cs="Times New Roman"/>
        </w:rPr>
        <w:t>войска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Тамань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близлежащие</w:t>
      </w:r>
      <w:r w:rsidRPr="00052050">
        <w:t xml:space="preserve"> </w:t>
      </w:r>
      <w:r w:rsidRPr="00052050">
        <w:rPr>
          <w:rFonts w:cs="Times New Roman"/>
        </w:rPr>
        <w:t>земли</w:t>
      </w:r>
      <w:r w:rsidRPr="00052050">
        <w:t xml:space="preserve">. </w:t>
      </w:r>
      <w:r w:rsidRPr="00052050">
        <w:rPr>
          <w:rFonts w:cs="Times New Roman"/>
        </w:rPr>
        <w:t>Депутация</w:t>
      </w:r>
      <w:r w:rsidRPr="00052050">
        <w:t xml:space="preserve"> </w:t>
      </w:r>
      <w:r w:rsidRPr="00052050">
        <w:rPr>
          <w:rFonts w:cs="Times New Roman"/>
        </w:rPr>
        <w:t>во</w:t>
      </w:r>
      <w:r w:rsidRPr="00052050">
        <w:t xml:space="preserve"> </w:t>
      </w:r>
      <w:r w:rsidRPr="00052050">
        <w:rPr>
          <w:rFonts w:cs="Times New Roman"/>
        </w:rPr>
        <w:t>главе</w:t>
      </w:r>
      <w:r w:rsidRPr="00052050">
        <w:t xml:space="preserve"> </w:t>
      </w:r>
      <w:r w:rsidRPr="00052050">
        <w:rPr>
          <w:rFonts w:cs="Times New Roman"/>
        </w:rPr>
        <w:t>с</w:t>
      </w:r>
      <w:r w:rsidRPr="00052050">
        <w:t xml:space="preserve"> </w:t>
      </w:r>
      <w:r w:rsidRPr="00052050">
        <w:rPr>
          <w:rFonts w:cs="Times New Roman"/>
        </w:rPr>
        <w:t>А</w:t>
      </w:r>
      <w:r w:rsidRPr="00052050">
        <w:t xml:space="preserve">. </w:t>
      </w:r>
      <w:r w:rsidRPr="00052050">
        <w:rPr>
          <w:rFonts w:cs="Times New Roman"/>
        </w:rPr>
        <w:t>Головатым</w:t>
      </w:r>
      <w:r w:rsidRPr="00052050">
        <w:t xml:space="preserve"> </w:t>
      </w:r>
      <w:r w:rsidRPr="00052050">
        <w:rPr>
          <w:rFonts w:cs="Times New Roman"/>
        </w:rPr>
        <w:t>отправилась</w:t>
      </w:r>
      <w:r w:rsidRPr="00052050">
        <w:t xml:space="preserve">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столицу</w:t>
      </w:r>
      <w:r w:rsidRPr="00052050">
        <w:t xml:space="preserve"> </w:t>
      </w:r>
      <w:r w:rsidRPr="00052050">
        <w:rPr>
          <w:rFonts w:cs="Times New Roman"/>
        </w:rPr>
        <w:t>весной</w:t>
      </w:r>
      <w:r w:rsidRPr="00052050">
        <w:t xml:space="preserve"> 1792 ᴦ., а уже 30 июня того же года Екатерина II подписала «Жалованную грамоту», по которой черноморс­ким казакам в вечное пользование передавалась правобережная Кубань от устья до </w:t>
      </w:r>
      <w:proofErr w:type="spellStart"/>
      <w:r w:rsidRPr="00052050">
        <w:t>Усть-Лабинского</w:t>
      </w:r>
      <w:proofErr w:type="spellEnd"/>
      <w:r w:rsidRPr="00052050">
        <w:t xml:space="preserve"> редута͵ а также </w:t>
      </w:r>
      <w:proofErr w:type="spellStart"/>
      <w:r w:rsidRPr="00052050">
        <w:t>Фанагория</w:t>
      </w:r>
      <w:proofErr w:type="spellEnd"/>
      <w:r w:rsidRPr="00052050">
        <w:t>.</w:t>
      </w:r>
    </w:p>
    <w:p w:rsidR="00052050" w:rsidRPr="00052050" w:rsidRDefault="00052050" w:rsidP="00052050"/>
    <w:p w:rsidR="00052050" w:rsidRPr="00052050" w:rsidRDefault="00052050" w:rsidP="00052050">
      <w:r w:rsidRPr="00052050">
        <w:t xml:space="preserve">Переселялись черноморские казаки в 1792-1793 гᴦ. несколькими парти­ями под руководством С. Белого, К. Кордовского, 3. </w:t>
      </w:r>
      <w:proofErr w:type="spellStart"/>
      <w:r w:rsidRPr="00052050">
        <w:t>Чепеги</w:t>
      </w:r>
      <w:proofErr w:type="spellEnd"/>
      <w:r w:rsidRPr="00052050">
        <w:t>, А. Головатого.</w:t>
      </w:r>
    </w:p>
    <w:p w:rsidR="00052050" w:rsidRPr="00052050" w:rsidRDefault="00052050" w:rsidP="00052050"/>
    <w:p w:rsidR="00052050" w:rsidRPr="00052050" w:rsidRDefault="00052050" w:rsidP="00052050">
      <w:r w:rsidRPr="00052050">
        <w:t>Всего переселилось на Кубань около 17 тыс. человек, но уже к 1795 ᴦ. чис­ленность войска приближалась к 25 тыс. человек. В 1793-1794 гᴦ. казаками-черноморцами были основаны 40 куренных сел</w:t>
      </w:r>
      <w:r w:rsidRPr="00052050">
        <w:rPr>
          <w:rFonts w:cs="Times New Roman"/>
        </w:rPr>
        <w:t>ений</w:t>
      </w:r>
      <w:r w:rsidRPr="00052050">
        <w:t xml:space="preserve"> (38 </w:t>
      </w:r>
      <w:r w:rsidRPr="00052050">
        <w:rPr>
          <w:rFonts w:cs="Times New Roman"/>
        </w:rPr>
        <w:t>сохранили</w:t>
      </w:r>
      <w:r w:rsidRPr="00052050">
        <w:t xml:space="preserve"> </w:t>
      </w:r>
      <w:r w:rsidRPr="00052050">
        <w:rPr>
          <w:rFonts w:cs="Times New Roman"/>
        </w:rPr>
        <w:t>названия</w:t>
      </w:r>
      <w:r w:rsidRPr="00052050">
        <w:t xml:space="preserve"> </w:t>
      </w:r>
      <w:r w:rsidRPr="00052050">
        <w:rPr>
          <w:rFonts w:cs="Times New Roman"/>
        </w:rPr>
        <w:t>куреней</w:t>
      </w:r>
      <w:r w:rsidRPr="00052050">
        <w:t xml:space="preserve"> </w:t>
      </w:r>
      <w:r w:rsidRPr="00052050">
        <w:rPr>
          <w:rFonts w:cs="Times New Roman"/>
        </w:rPr>
        <w:t>Запорожской</w:t>
      </w:r>
      <w:r w:rsidRPr="00052050">
        <w:t xml:space="preserve"> </w:t>
      </w:r>
      <w:r w:rsidRPr="00052050">
        <w:rPr>
          <w:rFonts w:cs="Times New Roman"/>
        </w:rPr>
        <w:t>Сечи</w:t>
      </w:r>
      <w:r w:rsidRPr="00052050">
        <w:t xml:space="preserve">, </w:t>
      </w:r>
      <w:r w:rsidRPr="00052050">
        <w:rPr>
          <w:rFonts w:cs="Times New Roman"/>
        </w:rPr>
        <w:t>а</w:t>
      </w:r>
      <w:r w:rsidRPr="00052050">
        <w:t xml:space="preserve"> </w:t>
      </w:r>
      <w:r w:rsidRPr="00052050">
        <w:rPr>
          <w:rFonts w:cs="Times New Roman"/>
        </w:rPr>
        <w:t>также</w:t>
      </w:r>
      <w:r w:rsidRPr="00052050">
        <w:t xml:space="preserve"> </w:t>
      </w:r>
      <w:r w:rsidRPr="00052050">
        <w:rPr>
          <w:rFonts w:cs="Times New Roman"/>
        </w:rPr>
        <w:t>были</w:t>
      </w:r>
      <w:r w:rsidRPr="00052050">
        <w:t xml:space="preserve"> </w:t>
      </w:r>
      <w:r w:rsidRPr="00052050">
        <w:rPr>
          <w:rFonts w:cs="Times New Roman"/>
        </w:rPr>
        <w:t>добавлены</w:t>
      </w:r>
      <w:r w:rsidRPr="00052050">
        <w:t xml:space="preserve"> </w:t>
      </w:r>
      <w:proofErr w:type="spellStart"/>
      <w:r w:rsidRPr="00052050">
        <w:rPr>
          <w:rFonts w:cs="Times New Roman"/>
        </w:rPr>
        <w:t>Березанский</w:t>
      </w:r>
      <w:proofErr w:type="spellEnd"/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Екате­рининский</w:t>
      </w:r>
      <w:r w:rsidRPr="00052050">
        <w:t xml:space="preserve">), </w:t>
      </w:r>
      <w:r w:rsidRPr="00052050">
        <w:rPr>
          <w:rFonts w:cs="Times New Roman"/>
        </w:rPr>
        <w:t>заложен</w:t>
      </w:r>
      <w:r w:rsidRPr="00052050">
        <w:t xml:space="preserve"> </w:t>
      </w:r>
      <w:r w:rsidRPr="00052050">
        <w:rPr>
          <w:rFonts w:cs="Times New Roman"/>
        </w:rPr>
        <w:t>войсковой</w:t>
      </w:r>
      <w:r w:rsidRPr="00052050">
        <w:t xml:space="preserve"> </w:t>
      </w:r>
      <w:r w:rsidRPr="00052050">
        <w:rPr>
          <w:rFonts w:cs="Times New Roman"/>
        </w:rPr>
        <w:t>град</w:t>
      </w:r>
      <w:r w:rsidRPr="00052050">
        <w:t xml:space="preserve"> </w:t>
      </w:r>
      <w:proofErr w:type="spellStart"/>
      <w:r w:rsidRPr="00052050">
        <w:rPr>
          <w:rFonts w:cs="Times New Roman"/>
        </w:rPr>
        <w:t>Екатеринодар</w:t>
      </w:r>
      <w:proofErr w:type="spellEnd"/>
      <w:r w:rsidRPr="00052050">
        <w:t xml:space="preserve"> - </w:t>
      </w:r>
      <w:r w:rsidRPr="00052050">
        <w:rPr>
          <w:rFonts w:cs="Times New Roman"/>
        </w:rPr>
        <w:t>административный</w:t>
      </w:r>
      <w:r w:rsidRPr="00052050">
        <w:t xml:space="preserve"> </w:t>
      </w:r>
      <w:r w:rsidRPr="00052050">
        <w:rPr>
          <w:rFonts w:cs="Times New Roman"/>
        </w:rPr>
        <w:t>центр</w:t>
      </w:r>
      <w:r w:rsidRPr="00052050">
        <w:t xml:space="preserve"> </w:t>
      </w:r>
      <w:proofErr w:type="spellStart"/>
      <w:r w:rsidRPr="00052050">
        <w:rPr>
          <w:rFonts w:cs="Times New Roman"/>
        </w:rPr>
        <w:t>Черномории</w:t>
      </w:r>
      <w:proofErr w:type="spellEnd"/>
      <w:r w:rsidRPr="00052050">
        <w:t>.</w:t>
      </w:r>
    </w:p>
    <w:p w:rsidR="00052050" w:rsidRPr="00052050" w:rsidRDefault="00052050" w:rsidP="00052050"/>
    <w:p w:rsidR="00052050" w:rsidRPr="00052050" w:rsidRDefault="00052050" w:rsidP="00052050">
      <w:r w:rsidRPr="00052050">
        <w:t>В целях увеличения насел</w:t>
      </w:r>
      <w:r w:rsidRPr="00052050">
        <w:rPr>
          <w:rFonts w:cs="Times New Roman"/>
        </w:rPr>
        <w:t>ения</w:t>
      </w:r>
      <w:r w:rsidRPr="00052050">
        <w:t xml:space="preserve"> </w:t>
      </w:r>
      <w:r w:rsidRPr="00052050">
        <w:rPr>
          <w:rFonts w:cs="Times New Roman"/>
        </w:rPr>
        <w:t>края</w:t>
      </w:r>
      <w:r w:rsidRPr="00052050">
        <w:t xml:space="preserve"> </w:t>
      </w:r>
      <w:r w:rsidRPr="00052050">
        <w:rPr>
          <w:rFonts w:cs="Times New Roman"/>
        </w:rPr>
        <w:t>правительство</w:t>
      </w:r>
      <w:r w:rsidRPr="00052050">
        <w:t xml:space="preserve"> </w:t>
      </w:r>
      <w:r w:rsidRPr="00052050">
        <w:rPr>
          <w:rFonts w:cs="Times New Roman"/>
        </w:rPr>
        <w:t>трижды</w:t>
      </w:r>
      <w:r w:rsidRPr="00052050">
        <w:t xml:space="preserve"> </w:t>
      </w:r>
      <w:r w:rsidRPr="00052050">
        <w:rPr>
          <w:rFonts w:cs="Times New Roman"/>
        </w:rPr>
        <w:t>организовы­в</w:t>
      </w:r>
      <w:r w:rsidRPr="00052050">
        <w:t>ало пересел</w:t>
      </w:r>
      <w:r w:rsidRPr="00052050">
        <w:rPr>
          <w:rFonts w:cs="Times New Roman"/>
        </w:rPr>
        <w:t>ение</w:t>
      </w:r>
      <w:r w:rsidRPr="00052050">
        <w:t xml:space="preserve"> </w:t>
      </w:r>
      <w:r w:rsidRPr="00052050">
        <w:rPr>
          <w:rFonts w:cs="Times New Roman"/>
        </w:rPr>
        <w:t>малороссийских</w:t>
      </w:r>
      <w:r w:rsidRPr="00052050">
        <w:t xml:space="preserve"> </w:t>
      </w:r>
      <w:r w:rsidRPr="00052050">
        <w:rPr>
          <w:rFonts w:cs="Times New Roman"/>
        </w:rPr>
        <w:t>казаков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крестьян</w:t>
      </w:r>
      <w:r w:rsidRPr="00052050">
        <w:t xml:space="preserve"> </w:t>
      </w:r>
      <w:r w:rsidRPr="00052050">
        <w:rPr>
          <w:rFonts w:cs="Times New Roman"/>
        </w:rPr>
        <w:t>в</w:t>
      </w:r>
      <w:r w:rsidRPr="00052050">
        <w:t xml:space="preserve"> </w:t>
      </w:r>
      <w:proofErr w:type="spellStart"/>
      <w:r w:rsidRPr="00052050">
        <w:rPr>
          <w:rFonts w:cs="Times New Roman"/>
        </w:rPr>
        <w:t>Черноморию</w:t>
      </w:r>
      <w:proofErr w:type="spellEnd"/>
      <w:r w:rsidRPr="00052050">
        <w:t xml:space="preserve"> </w:t>
      </w:r>
      <w:r w:rsidRPr="00052050">
        <w:rPr>
          <w:rFonts w:cs="Times New Roman"/>
        </w:rPr>
        <w:t>из</w:t>
      </w:r>
      <w:r w:rsidRPr="00052050">
        <w:t xml:space="preserve"> </w:t>
      </w:r>
      <w:r w:rsidRPr="00052050">
        <w:rPr>
          <w:rFonts w:cs="Times New Roman"/>
        </w:rPr>
        <w:t>Пол­тавской</w:t>
      </w:r>
      <w:r w:rsidRPr="00052050">
        <w:t xml:space="preserve">, </w:t>
      </w:r>
      <w:r w:rsidRPr="00052050">
        <w:rPr>
          <w:rFonts w:cs="Times New Roman"/>
        </w:rPr>
        <w:t>Черниговской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Харьковской</w:t>
      </w:r>
      <w:r w:rsidRPr="00052050">
        <w:t xml:space="preserve"> </w:t>
      </w:r>
      <w:r w:rsidRPr="00052050">
        <w:rPr>
          <w:rFonts w:cs="Times New Roman"/>
        </w:rPr>
        <w:t>губерний</w:t>
      </w:r>
      <w:r w:rsidRPr="00052050">
        <w:t xml:space="preserve"> - </w:t>
      </w:r>
      <w:r w:rsidRPr="00052050">
        <w:rPr>
          <w:rFonts w:cs="Times New Roman"/>
        </w:rPr>
        <w:t>в</w:t>
      </w:r>
      <w:r w:rsidRPr="00052050">
        <w:t xml:space="preserve"> 1809-1801, 1821-1825 </w:t>
      </w:r>
      <w:r w:rsidRPr="00052050">
        <w:rPr>
          <w:rFonts w:cs="Times New Roman"/>
        </w:rPr>
        <w:t>и</w:t>
      </w:r>
      <w:r w:rsidRPr="00052050">
        <w:t xml:space="preserve"> 1845-1849 </w:t>
      </w:r>
      <w:r w:rsidRPr="00052050">
        <w:rPr>
          <w:rFonts w:cs="Times New Roman"/>
        </w:rPr>
        <w:t>г</w:t>
      </w:r>
      <w:r w:rsidRPr="00052050">
        <w:t>ᴦ. В результате численность насел</w:t>
      </w:r>
      <w:r w:rsidRPr="00052050">
        <w:rPr>
          <w:rFonts w:cs="Times New Roman"/>
        </w:rPr>
        <w:t>ения</w:t>
      </w:r>
      <w:r w:rsidRPr="00052050">
        <w:t xml:space="preserve"> </w:t>
      </w:r>
      <w:r w:rsidRPr="00052050">
        <w:rPr>
          <w:rFonts w:cs="Times New Roman"/>
        </w:rPr>
        <w:t>увеличилась</w:t>
      </w:r>
      <w:r w:rsidRPr="00052050">
        <w:t xml:space="preserve"> </w:t>
      </w:r>
      <w:r w:rsidRPr="00052050">
        <w:rPr>
          <w:rFonts w:cs="Times New Roman"/>
        </w:rPr>
        <w:t>более</w:t>
      </w:r>
      <w:r w:rsidRPr="00052050">
        <w:t xml:space="preserve"> </w:t>
      </w:r>
      <w:r w:rsidRPr="00052050">
        <w:rPr>
          <w:rFonts w:cs="Times New Roman"/>
        </w:rPr>
        <w:t>чем</w:t>
      </w:r>
      <w:r w:rsidRPr="00052050">
        <w:t xml:space="preserve"> </w:t>
      </w:r>
      <w:r w:rsidRPr="00052050">
        <w:rPr>
          <w:rFonts w:cs="Times New Roman"/>
        </w:rPr>
        <w:t>в</w:t>
      </w:r>
      <w:r w:rsidRPr="00052050">
        <w:t xml:space="preserve"> 7 </w:t>
      </w:r>
      <w:r w:rsidRPr="00052050">
        <w:rPr>
          <w:rFonts w:cs="Times New Roman"/>
        </w:rPr>
        <w:t>раз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составила</w:t>
      </w:r>
      <w:r w:rsidRPr="00052050">
        <w:t xml:space="preserve"> </w:t>
      </w:r>
      <w:r w:rsidRPr="00052050">
        <w:rPr>
          <w:rFonts w:cs="Times New Roman"/>
        </w:rPr>
        <w:t>около</w:t>
      </w:r>
      <w:r w:rsidRPr="00052050">
        <w:t xml:space="preserve"> 180 </w:t>
      </w:r>
      <w:r w:rsidRPr="00052050">
        <w:rPr>
          <w:rFonts w:cs="Times New Roman"/>
        </w:rPr>
        <w:t>тыс</w:t>
      </w:r>
      <w:r w:rsidRPr="00052050">
        <w:t xml:space="preserve">. </w:t>
      </w:r>
      <w:r w:rsidRPr="00052050">
        <w:rPr>
          <w:rFonts w:cs="Times New Roman"/>
        </w:rPr>
        <w:t>челове</w:t>
      </w:r>
      <w:r w:rsidRPr="00052050">
        <w:t>к.</w:t>
      </w:r>
    </w:p>
    <w:p w:rsidR="00052050" w:rsidRPr="00052050" w:rsidRDefault="00052050" w:rsidP="00052050"/>
    <w:p w:rsidR="00052050" w:rsidRPr="00052050" w:rsidRDefault="00052050" w:rsidP="00052050">
      <w:r w:rsidRPr="00052050">
        <w:t>Параллельно с пересел</w:t>
      </w:r>
      <w:r w:rsidRPr="00052050">
        <w:rPr>
          <w:rFonts w:cs="Times New Roman"/>
        </w:rPr>
        <w:t>ением</w:t>
      </w:r>
      <w:r w:rsidRPr="00052050">
        <w:t xml:space="preserve"> </w:t>
      </w:r>
      <w:r w:rsidRPr="00052050">
        <w:rPr>
          <w:rFonts w:cs="Times New Roman"/>
        </w:rPr>
        <w:t>черноморцев</w:t>
      </w:r>
      <w:r w:rsidRPr="00052050">
        <w:t xml:space="preserve"> </w:t>
      </w:r>
      <w:r w:rsidRPr="00052050">
        <w:rPr>
          <w:rFonts w:cs="Times New Roman"/>
        </w:rPr>
        <w:t>правительство</w:t>
      </w:r>
      <w:r w:rsidRPr="00052050">
        <w:t xml:space="preserve"> </w:t>
      </w:r>
      <w:r w:rsidRPr="00052050">
        <w:rPr>
          <w:rFonts w:cs="Times New Roman"/>
        </w:rPr>
        <w:t>планировало</w:t>
      </w:r>
      <w:r w:rsidRPr="00052050">
        <w:t xml:space="preserve"> </w:t>
      </w:r>
      <w:r w:rsidRPr="00052050">
        <w:rPr>
          <w:rFonts w:cs="Times New Roman"/>
        </w:rPr>
        <w:t>колонизацию</w:t>
      </w:r>
      <w:r w:rsidRPr="00052050">
        <w:t xml:space="preserve"> </w:t>
      </w:r>
      <w:r w:rsidRPr="00052050">
        <w:rPr>
          <w:rFonts w:cs="Times New Roman"/>
        </w:rPr>
        <w:t>земель</w:t>
      </w:r>
      <w:r w:rsidRPr="00052050">
        <w:t xml:space="preserve"> </w:t>
      </w:r>
      <w:r w:rsidRPr="00052050">
        <w:rPr>
          <w:rFonts w:cs="Times New Roman"/>
        </w:rPr>
        <w:t>от</w:t>
      </w:r>
      <w:r w:rsidRPr="00052050">
        <w:t xml:space="preserve"> </w:t>
      </w:r>
      <w:r w:rsidRPr="00052050">
        <w:rPr>
          <w:rFonts w:cs="Times New Roman"/>
        </w:rPr>
        <w:t>крепости</w:t>
      </w:r>
      <w:r w:rsidRPr="00052050">
        <w:t xml:space="preserve"> </w:t>
      </w:r>
      <w:proofErr w:type="spellStart"/>
      <w:r w:rsidRPr="00052050">
        <w:rPr>
          <w:rFonts w:cs="Times New Roman"/>
        </w:rPr>
        <w:t>Усть</w:t>
      </w:r>
      <w:r w:rsidRPr="00052050">
        <w:t>-</w:t>
      </w:r>
      <w:r w:rsidRPr="00052050">
        <w:rPr>
          <w:rFonts w:cs="Times New Roman"/>
        </w:rPr>
        <w:t>Лабинской</w:t>
      </w:r>
      <w:proofErr w:type="spellEnd"/>
      <w:r w:rsidRPr="00052050">
        <w:t xml:space="preserve"> </w:t>
      </w:r>
      <w:r w:rsidRPr="00052050">
        <w:rPr>
          <w:rFonts w:cs="Times New Roman"/>
        </w:rPr>
        <w:t>до</w:t>
      </w:r>
      <w:r w:rsidRPr="00052050">
        <w:t xml:space="preserve"> </w:t>
      </w:r>
      <w:r w:rsidRPr="00052050">
        <w:rPr>
          <w:rFonts w:cs="Times New Roman"/>
        </w:rPr>
        <w:t>верховий</w:t>
      </w:r>
      <w:r w:rsidRPr="00052050">
        <w:t xml:space="preserve"> </w:t>
      </w:r>
      <w:r w:rsidRPr="00052050">
        <w:rPr>
          <w:rFonts w:cs="Times New Roman"/>
        </w:rPr>
        <w:t>р</w:t>
      </w:r>
      <w:r w:rsidRPr="00052050">
        <w:t xml:space="preserve">. </w:t>
      </w:r>
      <w:r w:rsidRPr="00052050">
        <w:rPr>
          <w:rFonts w:cs="Times New Roman"/>
        </w:rPr>
        <w:t>Кубани</w:t>
      </w:r>
      <w:r w:rsidRPr="00052050">
        <w:t xml:space="preserve">. 3 </w:t>
      </w:r>
      <w:r w:rsidRPr="00052050">
        <w:rPr>
          <w:rFonts w:cs="Times New Roman"/>
        </w:rPr>
        <w:t>тыс</w:t>
      </w:r>
      <w:r w:rsidRPr="00052050">
        <w:t xml:space="preserve">. </w:t>
      </w:r>
      <w:r w:rsidRPr="00052050">
        <w:rPr>
          <w:rFonts w:cs="Times New Roman"/>
        </w:rPr>
        <w:t>семей</w:t>
      </w:r>
      <w:r w:rsidRPr="00052050">
        <w:t xml:space="preserve"> </w:t>
      </w:r>
      <w:r w:rsidRPr="00052050">
        <w:rPr>
          <w:rFonts w:cs="Times New Roman"/>
        </w:rPr>
        <w:t>донских</w:t>
      </w:r>
      <w:r w:rsidRPr="00052050">
        <w:t xml:space="preserve"> </w:t>
      </w:r>
      <w:r w:rsidRPr="00052050">
        <w:rPr>
          <w:rFonts w:cs="Times New Roman"/>
        </w:rPr>
        <w:t>казаков</w:t>
      </w:r>
      <w:r w:rsidRPr="00052050">
        <w:t xml:space="preserve">, </w:t>
      </w:r>
      <w:r w:rsidRPr="00052050">
        <w:rPr>
          <w:rFonts w:cs="Times New Roman"/>
        </w:rPr>
        <w:t>служивших</w:t>
      </w:r>
      <w:r w:rsidRPr="00052050">
        <w:t xml:space="preserve">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это</w:t>
      </w:r>
      <w:r w:rsidRPr="00052050">
        <w:t xml:space="preserve"> </w:t>
      </w:r>
      <w:r w:rsidRPr="00052050">
        <w:rPr>
          <w:rFonts w:cs="Times New Roman"/>
        </w:rPr>
        <w:t>время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Кавказской</w:t>
      </w:r>
      <w:r w:rsidRPr="00052050">
        <w:t xml:space="preserve"> </w:t>
      </w:r>
      <w:r w:rsidRPr="00052050">
        <w:rPr>
          <w:rFonts w:cs="Times New Roman"/>
        </w:rPr>
        <w:t>Линии</w:t>
      </w:r>
      <w:r w:rsidRPr="00052050">
        <w:t xml:space="preserve">, </w:t>
      </w:r>
      <w:r w:rsidRPr="00052050">
        <w:rPr>
          <w:rFonts w:cs="Times New Roman"/>
        </w:rPr>
        <w:t>основали</w:t>
      </w:r>
      <w:r w:rsidRPr="00052050">
        <w:t xml:space="preserve"> </w:t>
      </w:r>
      <w:r w:rsidRPr="00052050">
        <w:rPr>
          <w:rFonts w:cs="Times New Roman"/>
        </w:rPr>
        <w:t>станицы</w:t>
      </w:r>
      <w:r w:rsidRPr="00052050">
        <w:t xml:space="preserve"> </w:t>
      </w:r>
      <w:proofErr w:type="spellStart"/>
      <w:r w:rsidRPr="00052050">
        <w:rPr>
          <w:rFonts w:cs="Times New Roman"/>
        </w:rPr>
        <w:t>Темнолесскую</w:t>
      </w:r>
      <w:proofErr w:type="spellEnd"/>
      <w:r w:rsidRPr="00052050">
        <w:t xml:space="preserve">, </w:t>
      </w:r>
      <w:proofErr w:type="spellStart"/>
      <w:r w:rsidRPr="00052050">
        <w:rPr>
          <w:rFonts w:cs="Times New Roman"/>
        </w:rPr>
        <w:t>Воровсколесск</w:t>
      </w:r>
      <w:r w:rsidRPr="00052050">
        <w:t>ую</w:t>
      </w:r>
      <w:proofErr w:type="spellEnd"/>
      <w:r w:rsidRPr="00052050">
        <w:t xml:space="preserve">, </w:t>
      </w:r>
      <w:proofErr w:type="spellStart"/>
      <w:r w:rsidRPr="00052050">
        <w:t>Прочноокопскую</w:t>
      </w:r>
      <w:proofErr w:type="spellEnd"/>
      <w:r w:rsidRPr="00052050">
        <w:t xml:space="preserve">, </w:t>
      </w:r>
      <w:proofErr w:type="spellStart"/>
      <w:r w:rsidRPr="00052050">
        <w:t>Гри-гориполисскую</w:t>
      </w:r>
      <w:proofErr w:type="spellEnd"/>
      <w:r w:rsidRPr="00052050">
        <w:t xml:space="preserve">, </w:t>
      </w:r>
      <w:proofErr w:type="spellStart"/>
      <w:r w:rsidRPr="00052050">
        <w:t>Усть-Лабинскую</w:t>
      </w:r>
      <w:proofErr w:type="spellEnd"/>
      <w:r w:rsidRPr="00052050">
        <w:t>. Казаки этих станиц составили Кубанский полк. К середин</w:t>
      </w:r>
      <w:r w:rsidRPr="00052050">
        <w:rPr>
          <w:rFonts w:cs="Times New Roman"/>
        </w:rPr>
        <w:t>е</w:t>
      </w:r>
      <w:r w:rsidRPr="00052050">
        <w:t xml:space="preserve"> XIX </w:t>
      </w:r>
      <w:r w:rsidRPr="00052050">
        <w:rPr>
          <w:rFonts w:cs="Times New Roman"/>
        </w:rPr>
        <w:t>в</w:t>
      </w:r>
      <w:r w:rsidRPr="00052050">
        <w:t xml:space="preserve">. </w:t>
      </w:r>
      <w:r>
        <w:rPr>
          <w:rFonts w:cs="Times New Roman"/>
        </w:rPr>
        <w:t>насел</w:t>
      </w:r>
      <w:r w:rsidRPr="00052050">
        <w:rPr>
          <w:rFonts w:cs="Times New Roman"/>
        </w:rPr>
        <w:t>ение</w:t>
      </w:r>
      <w:r w:rsidRPr="00052050">
        <w:t xml:space="preserve"> </w:t>
      </w:r>
      <w:r w:rsidRPr="00052050">
        <w:rPr>
          <w:rFonts w:cs="Times New Roman"/>
        </w:rPr>
        <w:t>Линии</w:t>
      </w:r>
      <w:r w:rsidRPr="00052050">
        <w:t xml:space="preserve"> </w:t>
      </w:r>
      <w:r w:rsidRPr="00052050">
        <w:rPr>
          <w:rFonts w:cs="Times New Roman"/>
        </w:rPr>
        <w:t>составляло</w:t>
      </w:r>
      <w:r w:rsidRPr="00052050">
        <w:t xml:space="preserve"> </w:t>
      </w:r>
      <w:r w:rsidRPr="00052050">
        <w:rPr>
          <w:rFonts w:cs="Times New Roman"/>
        </w:rPr>
        <w:t>более</w:t>
      </w:r>
      <w:r w:rsidRPr="00052050">
        <w:t xml:space="preserve"> 300 </w:t>
      </w:r>
      <w:r w:rsidRPr="00052050">
        <w:rPr>
          <w:rFonts w:cs="Times New Roman"/>
        </w:rPr>
        <w:t>тыс</w:t>
      </w:r>
      <w:r w:rsidRPr="00052050">
        <w:t xml:space="preserve">. </w:t>
      </w:r>
      <w:r w:rsidRPr="00052050">
        <w:rPr>
          <w:rFonts w:cs="Times New Roman"/>
        </w:rPr>
        <w:t>человек</w:t>
      </w:r>
      <w:r w:rsidRPr="00052050">
        <w:t xml:space="preserve">,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том</w:t>
      </w:r>
      <w:r w:rsidRPr="00052050">
        <w:t xml:space="preserve"> </w:t>
      </w:r>
      <w:r w:rsidRPr="00052050">
        <w:rPr>
          <w:rFonts w:cs="Times New Roman"/>
        </w:rPr>
        <w:t>числе</w:t>
      </w:r>
      <w:r w:rsidRPr="00052050">
        <w:t xml:space="preserve"> 122 </w:t>
      </w:r>
      <w:r w:rsidRPr="00052050">
        <w:rPr>
          <w:rFonts w:cs="Times New Roman"/>
        </w:rPr>
        <w:t>тыс</w:t>
      </w:r>
      <w:r w:rsidRPr="00052050">
        <w:t xml:space="preserve">. </w:t>
      </w:r>
      <w:r w:rsidRPr="00052050">
        <w:rPr>
          <w:rFonts w:cs="Times New Roman"/>
        </w:rPr>
        <w:t>проживающих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Кубани</w:t>
      </w:r>
      <w:r w:rsidRPr="00052050">
        <w:t xml:space="preserve">.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административном</w:t>
      </w:r>
      <w:r w:rsidRPr="00052050">
        <w:t xml:space="preserve"> </w:t>
      </w:r>
      <w:r w:rsidRPr="00052050">
        <w:rPr>
          <w:rFonts w:cs="Times New Roman"/>
        </w:rPr>
        <w:t>плане</w:t>
      </w:r>
      <w:r w:rsidRPr="00052050">
        <w:t xml:space="preserve"> </w:t>
      </w:r>
      <w:proofErr w:type="spellStart"/>
      <w:r w:rsidRPr="00052050">
        <w:rPr>
          <w:rFonts w:cs="Times New Roman"/>
        </w:rPr>
        <w:t>Черномория</w:t>
      </w:r>
      <w:proofErr w:type="spellEnd"/>
      <w:r w:rsidRPr="00052050">
        <w:t xml:space="preserve"> </w:t>
      </w:r>
      <w:r w:rsidRPr="00052050">
        <w:rPr>
          <w:rFonts w:cs="Times New Roman"/>
        </w:rPr>
        <w:t>соста</w:t>
      </w:r>
      <w:r w:rsidRPr="00052050">
        <w:t>вляла отдельную административно-территориальную еди­ницу - «Землю Черноморского войска», подчин</w:t>
      </w:r>
      <w:r w:rsidRPr="00052050">
        <w:rPr>
          <w:rFonts w:cs="Times New Roman"/>
        </w:rPr>
        <w:t>енную</w:t>
      </w:r>
      <w:r w:rsidRPr="00052050">
        <w:t xml:space="preserve"> </w:t>
      </w:r>
      <w:proofErr w:type="spellStart"/>
      <w:r w:rsidRPr="00052050">
        <w:rPr>
          <w:rFonts w:cs="Times New Roman"/>
        </w:rPr>
        <w:t>таврическому</w:t>
      </w:r>
      <w:proofErr w:type="spellEnd"/>
      <w:r w:rsidRPr="00052050">
        <w:t xml:space="preserve"> </w:t>
      </w:r>
      <w:r w:rsidRPr="00052050">
        <w:rPr>
          <w:rFonts w:cs="Times New Roman"/>
        </w:rPr>
        <w:t>губерна­тору</w:t>
      </w:r>
      <w:r w:rsidRPr="00052050">
        <w:t xml:space="preserve">. </w:t>
      </w:r>
      <w:r w:rsidRPr="00052050">
        <w:rPr>
          <w:rFonts w:cs="Times New Roman"/>
        </w:rPr>
        <w:t>Высшая</w:t>
      </w:r>
      <w:r w:rsidRPr="00052050">
        <w:t xml:space="preserve"> </w:t>
      </w:r>
      <w:r w:rsidRPr="00052050">
        <w:rPr>
          <w:rFonts w:cs="Times New Roman"/>
        </w:rPr>
        <w:t>местная</w:t>
      </w:r>
      <w:r w:rsidRPr="00052050">
        <w:t xml:space="preserve"> </w:t>
      </w:r>
      <w:r w:rsidRPr="00052050">
        <w:rPr>
          <w:rFonts w:cs="Times New Roman"/>
        </w:rPr>
        <w:t>власть</w:t>
      </w:r>
      <w:r w:rsidRPr="00052050">
        <w:t xml:space="preserve"> </w:t>
      </w:r>
      <w:r w:rsidRPr="00052050">
        <w:rPr>
          <w:rFonts w:cs="Times New Roman"/>
        </w:rPr>
        <w:t>сосредоточивалась</w:t>
      </w:r>
      <w:r w:rsidRPr="00052050">
        <w:t xml:space="preserve">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руках</w:t>
      </w:r>
      <w:r w:rsidRPr="00052050">
        <w:t xml:space="preserve"> </w:t>
      </w:r>
      <w:r w:rsidRPr="00052050">
        <w:rPr>
          <w:rFonts w:cs="Times New Roman"/>
        </w:rPr>
        <w:t>войскового</w:t>
      </w:r>
      <w:r w:rsidRPr="00052050">
        <w:t xml:space="preserve"> </w:t>
      </w:r>
      <w:r w:rsidRPr="00052050">
        <w:rPr>
          <w:rFonts w:cs="Times New Roman"/>
        </w:rPr>
        <w:t>прави­тельства</w:t>
      </w:r>
      <w:r w:rsidRPr="00052050">
        <w:t xml:space="preserve">, </w:t>
      </w:r>
      <w:r w:rsidRPr="00052050">
        <w:rPr>
          <w:rFonts w:cs="Times New Roman"/>
        </w:rPr>
        <w:t>во</w:t>
      </w:r>
      <w:r w:rsidRPr="00052050">
        <w:t xml:space="preserve"> </w:t>
      </w:r>
      <w:r w:rsidRPr="00052050">
        <w:rPr>
          <w:rFonts w:cs="Times New Roman"/>
        </w:rPr>
        <w:t>главе</w:t>
      </w:r>
      <w:r w:rsidRPr="00052050">
        <w:t xml:space="preserve"> </w:t>
      </w:r>
      <w:r w:rsidRPr="00052050">
        <w:rPr>
          <w:rFonts w:cs="Times New Roman"/>
        </w:rPr>
        <w:t>которого</w:t>
      </w:r>
      <w:r w:rsidRPr="00052050">
        <w:t xml:space="preserve"> </w:t>
      </w:r>
      <w:r w:rsidRPr="00052050">
        <w:rPr>
          <w:rFonts w:cs="Times New Roman"/>
        </w:rPr>
        <w:t>стояли</w:t>
      </w:r>
      <w:r w:rsidRPr="00052050">
        <w:t xml:space="preserve"> </w:t>
      </w:r>
      <w:r w:rsidRPr="00052050">
        <w:rPr>
          <w:rFonts w:cs="Times New Roman"/>
        </w:rPr>
        <w:t>атаман</w:t>
      </w:r>
      <w:r w:rsidRPr="00052050">
        <w:t xml:space="preserve">, </w:t>
      </w:r>
      <w:r w:rsidRPr="00052050">
        <w:rPr>
          <w:rFonts w:cs="Times New Roman"/>
        </w:rPr>
        <w:t>судья</w:t>
      </w:r>
      <w:r w:rsidRPr="00052050">
        <w:t xml:space="preserve"> </w:t>
      </w:r>
      <w:r w:rsidRPr="00052050">
        <w:rPr>
          <w:rFonts w:cs="Times New Roman"/>
        </w:rPr>
        <w:t>и</w:t>
      </w:r>
      <w:r w:rsidRPr="00052050">
        <w:t xml:space="preserve"> </w:t>
      </w:r>
      <w:r w:rsidRPr="00052050">
        <w:rPr>
          <w:rFonts w:cs="Times New Roman"/>
        </w:rPr>
        <w:t>войсковой</w:t>
      </w:r>
      <w:r w:rsidRPr="00052050">
        <w:t xml:space="preserve"> </w:t>
      </w:r>
      <w:r w:rsidRPr="00052050">
        <w:rPr>
          <w:rFonts w:cs="Times New Roman"/>
        </w:rPr>
        <w:t>п</w:t>
      </w:r>
      <w:r>
        <w:t xml:space="preserve">исарь. </w:t>
      </w:r>
      <w:proofErr w:type="spellStart"/>
      <w:r>
        <w:t>Чер</w:t>
      </w:r>
      <w:r w:rsidRPr="00052050">
        <w:t>номория</w:t>
      </w:r>
      <w:proofErr w:type="spellEnd"/>
      <w:r w:rsidRPr="00052050">
        <w:t xml:space="preserve"> делилась на пять округов: </w:t>
      </w:r>
      <w:proofErr w:type="spellStart"/>
      <w:r w:rsidRPr="00052050">
        <w:t>Екате</w:t>
      </w:r>
      <w:r>
        <w:t>ринодарский</w:t>
      </w:r>
      <w:proofErr w:type="spellEnd"/>
      <w:r>
        <w:t xml:space="preserve">, </w:t>
      </w:r>
      <w:proofErr w:type="spellStart"/>
      <w:r>
        <w:t>Фанагорийский</w:t>
      </w:r>
      <w:proofErr w:type="spellEnd"/>
      <w:r>
        <w:t xml:space="preserve">, </w:t>
      </w:r>
      <w:proofErr w:type="spellStart"/>
      <w:r>
        <w:t>Бей</w:t>
      </w:r>
      <w:r w:rsidRPr="00052050">
        <w:t>сугский</w:t>
      </w:r>
      <w:proofErr w:type="spellEnd"/>
      <w:r w:rsidRPr="00052050">
        <w:t xml:space="preserve">, </w:t>
      </w:r>
      <w:proofErr w:type="spellStart"/>
      <w:r w:rsidRPr="00052050">
        <w:t>Ейский</w:t>
      </w:r>
      <w:proofErr w:type="spellEnd"/>
      <w:r w:rsidRPr="00052050">
        <w:t xml:space="preserve">, </w:t>
      </w:r>
      <w:proofErr w:type="spellStart"/>
      <w:r w:rsidRPr="00052050">
        <w:t>Григорьевский</w:t>
      </w:r>
      <w:proofErr w:type="spellEnd"/>
      <w:r w:rsidRPr="00052050">
        <w:t>. Управление в округах осуществляли окруж­ные правления, надел</w:t>
      </w:r>
      <w:r w:rsidRPr="00052050">
        <w:rPr>
          <w:rFonts w:cs="Times New Roman"/>
        </w:rPr>
        <w:t>енные</w:t>
      </w:r>
      <w:r w:rsidRPr="00052050">
        <w:t xml:space="preserve"> </w:t>
      </w:r>
      <w:r w:rsidRPr="00052050">
        <w:rPr>
          <w:rFonts w:cs="Times New Roman"/>
        </w:rPr>
        <w:t>полицейскими</w:t>
      </w:r>
      <w:r w:rsidRPr="00052050">
        <w:t xml:space="preserve"> </w:t>
      </w:r>
      <w:r w:rsidRPr="00052050">
        <w:rPr>
          <w:rFonts w:cs="Times New Roman"/>
        </w:rPr>
        <w:t>функциями</w:t>
      </w:r>
      <w:r w:rsidRPr="00052050">
        <w:t>.</w:t>
      </w:r>
    </w:p>
    <w:p w:rsidR="00052050" w:rsidRPr="00052050" w:rsidRDefault="00052050" w:rsidP="00052050"/>
    <w:p w:rsidR="00052050" w:rsidRDefault="00052050" w:rsidP="00052050">
      <w:pPr>
        <w:rPr>
          <w:b/>
        </w:rPr>
      </w:pPr>
      <w:r w:rsidRPr="00052050">
        <w:lastRenderedPageBreak/>
        <w:t xml:space="preserve">В 1842 ᴦ. было утверждено «Положение о Черноморском войске», в соот­ветствии с которым </w:t>
      </w:r>
      <w:proofErr w:type="spellStart"/>
      <w:r w:rsidRPr="00052050">
        <w:t>Черномория</w:t>
      </w:r>
      <w:proofErr w:type="spellEnd"/>
      <w:r w:rsidRPr="00052050">
        <w:t xml:space="preserve"> по военной и гражданской частям подчиня­лась Департаменту военных пос</w:t>
      </w:r>
      <w:r>
        <w:rPr>
          <w:rFonts w:cs="Times New Roman"/>
        </w:rPr>
        <w:t>ел</w:t>
      </w:r>
      <w:r w:rsidRPr="00052050">
        <w:rPr>
          <w:rFonts w:cs="Times New Roman"/>
        </w:rPr>
        <w:t>ений</w:t>
      </w:r>
      <w:r w:rsidRPr="00052050">
        <w:t xml:space="preserve">, </w:t>
      </w:r>
      <w:r w:rsidRPr="00052050">
        <w:rPr>
          <w:rFonts w:cs="Times New Roman"/>
        </w:rPr>
        <w:t>непосредственно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Кавказе</w:t>
      </w:r>
      <w:r w:rsidRPr="00052050">
        <w:t xml:space="preserve"> - </w:t>
      </w:r>
      <w:r>
        <w:rPr>
          <w:rFonts w:cs="Times New Roman"/>
        </w:rPr>
        <w:t>ко</w:t>
      </w:r>
      <w:r w:rsidRPr="00052050">
        <w:rPr>
          <w:rFonts w:cs="Times New Roman"/>
        </w:rPr>
        <w:t>мандиру</w:t>
      </w:r>
      <w:r w:rsidRPr="00052050">
        <w:t xml:space="preserve"> </w:t>
      </w:r>
      <w:r w:rsidRPr="00052050">
        <w:rPr>
          <w:rFonts w:cs="Times New Roman"/>
        </w:rPr>
        <w:t>Отдельного</w:t>
      </w:r>
      <w:r w:rsidRPr="00052050">
        <w:t xml:space="preserve"> </w:t>
      </w:r>
      <w:r w:rsidRPr="00052050">
        <w:rPr>
          <w:rFonts w:cs="Times New Roman"/>
        </w:rPr>
        <w:t>Кавказского</w:t>
      </w:r>
      <w:r w:rsidRPr="00052050">
        <w:t xml:space="preserve"> </w:t>
      </w:r>
      <w:r w:rsidRPr="00052050">
        <w:rPr>
          <w:rFonts w:cs="Times New Roman"/>
        </w:rPr>
        <w:t>корпуса</w:t>
      </w:r>
      <w:r w:rsidRPr="00052050">
        <w:t xml:space="preserve">. </w:t>
      </w:r>
      <w:r w:rsidRPr="00052050">
        <w:rPr>
          <w:rFonts w:cs="Times New Roman"/>
        </w:rPr>
        <w:t>В</w:t>
      </w:r>
      <w:r w:rsidRPr="00052050">
        <w:t xml:space="preserve"> </w:t>
      </w:r>
      <w:r w:rsidRPr="00052050">
        <w:rPr>
          <w:rFonts w:cs="Times New Roman"/>
        </w:rPr>
        <w:t>административном</w:t>
      </w:r>
      <w:r w:rsidRPr="00052050">
        <w:t xml:space="preserve"> </w:t>
      </w:r>
      <w:r w:rsidRPr="00052050">
        <w:rPr>
          <w:rFonts w:cs="Times New Roman"/>
        </w:rPr>
        <w:t>отношении</w:t>
      </w:r>
      <w:r w:rsidRPr="00052050">
        <w:t xml:space="preserve"> </w:t>
      </w:r>
      <w:proofErr w:type="spellStart"/>
      <w:r w:rsidRPr="00052050">
        <w:rPr>
          <w:rFonts w:cs="Times New Roman"/>
        </w:rPr>
        <w:t>Черномория</w:t>
      </w:r>
      <w:proofErr w:type="spellEnd"/>
      <w:r w:rsidRPr="00052050">
        <w:t xml:space="preserve"> </w:t>
      </w:r>
      <w:r w:rsidRPr="00052050">
        <w:rPr>
          <w:rFonts w:cs="Times New Roman"/>
        </w:rPr>
        <w:t>делилась</w:t>
      </w:r>
      <w:r w:rsidRPr="00052050">
        <w:t xml:space="preserve"> </w:t>
      </w:r>
      <w:r w:rsidRPr="00052050">
        <w:rPr>
          <w:rFonts w:cs="Times New Roman"/>
        </w:rPr>
        <w:t>на</w:t>
      </w:r>
      <w:r w:rsidRPr="00052050">
        <w:t xml:space="preserve"> </w:t>
      </w:r>
      <w:r w:rsidRPr="00052050">
        <w:rPr>
          <w:rFonts w:cs="Times New Roman"/>
        </w:rPr>
        <w:t>три</w:t>
      </w:r>
      <w:r w:rsidRPr="00052050">
        <w:t xml:space="preserve"> </w:t>
      </w:r>
      <w:r w:rsidRPr="00052050">
        <w:rPr>
          <w:rFonts w:cs="Times New Roman"/>
        </w:rPr>
        <w:t>о</w:t>
      </w:r>
      <w:r w:rsidRPr="00052050">
        <w:t>круга - Та</w:t>
      </w:r>
      <w:r>
        <w:t xml:space="preserve">манский, </w:t>
      </w:r>
      <w:proofErr w:type="spellStart"/>
      <w:r>
        <w:t>Екатеринодарский</w:t>
      </w:r>
      <w:proofErr w:type="spellEnd"/>
      <w:r>
        <w:t xml:space="preserve"> и </w:t>
      </w:r>
      <w:proofErr w:type="spellStart"/>
      <w:r>
        <w:t>Ейс</w:t>
      </w:r>
      <w:r w:rsidRPr="00052050">
        <w:t>кий</w:t>
      </w:r>
      <w:proofErr w:type="spellEnd"/>
      <w:r w:rsidRPr="00052050">
        <w:t xml:space="preserve"> с окружными правлени</w:t>
      </w:r>
      <w:r w:rsidRPr="00052050">
        <w:rPr>
          <w:b/>
        </w:rPr>
        <w:t>ями.</w:t>
      </w:r>
    </w:p>
    <w:p w:rsidR="00052050" w:rsidRPr="00052050" w:rsidRDefault="00052050" w:rsidP="0005205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C214FF6" wp14:editId="3591ECBD">
            <wp:extent cx="5940425" cy="4457794"/>
            <wp:effectExtent l="0" t="0" r="3175" b="0"/>
            <wp:docPr id="4" name="Рисунок 4" descr="https://ds04.infourok.ru/uploads/ex/1313/000f2e42-ffe1f87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313/000f2e42-ffe1f877/img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050" w:rsidRPr="00052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10"/>
    <w:rsid w:val="00052050"/>
    <w:rsid w:val="00417719"/>
    <w:rsid w:val="006E2C10"/>
    <w:rsid w:val="007C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3842BC-80D0-4B1E-9625-7B5031C31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1087</Words>
  <Characters>6201</Characters>
  <Application>Microsoft Office Word</Application>
  <DocSecurity>0</DocSecurity>
  <Lines>51</Lines>
  <Paragraphs>14</Paragraphs>
  <ScaleCrop>false</ScaleCrop>
  <Company/>
  <LinksUpToDate>false</LinksUpToDate>
  <CharactersWithSpaces>7274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2020-12-23T13:51:00Z</dcterms:created>
  <dcterms:modified xsi:type="dcterms:W3CDTF">2020-12-23T14:04:00Z</dcterms:modified>
</cp:coreProperties>
</file>