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19" w:rsidRDefault="001439F0" w:rsidP="001439F0">
      <w:r>
        <w:t xml:space="preserve">№ 10 </w:t>
      </w:r>
      <w:proofErr w:type="gramStart"/>
      <w:r>
        <w:t xml:space="preserve">« </w:t>
      </w:r>
      <w:r w:rsidRPr="001439F0">
        <w:t>Наши</w:t>
      </w:r>
      <w:proofErr w:type="gramEnd"/>
      <w:r w:rsidRPr="001439F0">
        <w:t xml:space="preserve"> ценности</w:t>
      </w:r>
      <w:r>
        <w:t xml:space="preserve">» 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Цель: профилактика рискованного поведения, посредством формирования системы духовно- нравственных ориентиров.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формирование представлений</w:t>
      </w:r>
      <w:r w:rsidRPr="001439F0">
        <w:rPr>
          <w:sz w:val="28"/>
          <w:szCs w:val="28"/>
        </w:rPr>
        <w:t xml:space="preserve"> об общечеловеческих </w:t>
      </w:r>
      <w:proofErr w:type="gramStart"/>
      <w:r w:rsidRPr="001439F0">
        <w:rPr>
          <w:sz w:val="28"/>
          <w:szCs w:val="28"/>
        </w:rPr>
        <w:t xml:space="preserve">ценностях;   </w:t>
      </w:r>
      <w:proofErr w:type="gramEnd"/>
      <w:r w:rsidRPr="001439F0">
        <w:rPr>
          <w:sz w:val="28"/>
          <w:szCs w:val="28"/>
        </w:rPr>
        <w:t xml:space="preserve">                                                                          </w:t>
      </w:r>
      <w:r w:rsidRPr="001439F0">
        <w:rPr>
          <w:sz w:val="28"/>
          <w:szCs w:val="28"/>
        </w:rPr>
        <w:t>создание условий для обращения к собстве</w:t>
      </w:r>
      <w:r w:rsidRPr="001439F0">
        <w:rPr>
          <w:sz w:val="28"/>
          <w:szCs w:val="28"/>
        </w:rPr>
        <w:t xml:space="preserve">нной ценностно-смысловой сфере;                     </w:t>
      </w:r>
      <w:r w:rsidRPr="001439F0">
        <w:rPr>
          <w:sz w:val="28"/>
          <w:szCs w:val="28"/>
        </w:rPr>
        <w:t>формирование приоритета духовных ценностей над материальными.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Упражнение "Приветствие"(5 минут)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Участники рассчитываются на 1-й 2-й, образуют внутренний и внешний круг. Каждый участник внутреннего круга стоит в паре с участником внешнего круга - положение "карусель". Внутренний крут неподвижен. По команде ведущего пары приветствуют друг друга, затем представители внешнего круга переходят к соседу слева и т.д.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Ведущий объявляет, что сейчас все будут здороваться друг с другом, но не совсем привычными способами. Ведущий хлопает в ладоши и кричит: "Как деловые люди рукопожатием!" Все пожимают друг другу руки. Затем ведущий хлопает в ладоши и выкрикивает: "Правыми коленями!!" Все касаются коленом колена и здороваются и т.д.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Можно здороваться: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правыми локтями,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левыми коленками,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затылками,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спинами,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реверансом как французские короли и королевы,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как африканские слоны, громко топая ногами,</w:t>
      </w:r>
    </w:p>
    <w:p w:rsidR="001439F0" w:rsidRPr="001439F0" w:rsidRDefault="001439F0" w:rsidP="001439F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1439F0">
        <w:rPr>
          <w:sz w:val="28"/>
          <w:szCs w:val="28"/>
        </w:rPr>
        <w:t>ез помощи слов и рук, а только взглядом (например, подмигиванием),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старым русским обычаем - трехкратным поцелуем (сопровождаем фразой: "Ба! Какие люди") и т.п.</w:t>
      </w:r>
    </w:p>
    <w:p w:rsidR="001439F0" w:rsidRPr="001439F0" w:rsidRDefault="001439F0" w:rsidP="001439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439F0">
        <w:rPr>
          <w:b/>
          <w:sz w:val="28"/>
          <w:szCs w:val="28"/>
        </w:rPr>
        <w:t>озговой штурм «Что такое ценности</w:t>
      </w:r>
      <w:proofErr w:type="gramStart"/>
      <w:r w:rsidRPr="001439F0">
        <w:rPr>
          <w:b/>
          <w:sz w:val="28"/>
          <w:szCs w:val="28"/>
        </w:rPr>
        <w:t>?»(</w:t>
      </w:r>
      <w:proofErr w:type="gramEnd"/>
      <w:r w:rsidRPr="001439F0">
        <w:rPr>
          <w:b/>
          <w:sz w:val="28"/>
          <w:szCs w:val="28"/>
        </w:rPr>
        <w:t>3 минуты)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Ценности – это представления человека о самом важном в жизни; это то, что задает вектор его существованию.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 Психологическое понятие «система ценностей» подразумевает под ценностями то, что человек ценит в окружающем его мире.</w:t>
      </w:r>
    </w:p>
    <w:p w:rsidR="001439F0" w:rsidRPr="001439F0" w:rsidRDefault="001439F0" w:rsidP="001439F0">
      <w:pPr>
        <w:rPr>
          <w:sz w:val="28"/>
          <w:szCs w:val="28"/>
        </w:rPr>
      </w:pP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lastRenderedPageBreak/>
        <w:t>- Какие ценности вы знаете? Как их можно классифицировать?</w:t>
      </w:r>
    </w:p>
    <w:p w:rsidR="001439F0" w:rsidRPr="001439F0" w:rsidRDefault="001439F0" w:rsidP="001439F0">
      <w:pPr>
        <w:rPr>
          <w:b/>
          <w:sz w:val="28"/>
          <w:szCs w:val="28"/>
        </w:rPr>
      </w:pPr>
      <w:r w:rsidRPr="001439F0">
        <w:rPr>
          <w:b/>
          <w:sz w:val="28"/>
          <w:szCs w:val="28"/>
        </w:rPr>
        <w:t>Виды ценностей: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Духовные - нужны людям для формирования и дальнейшего развития их мироощущений, а также мировосприятия. Они способствуют духовному обогащению личности.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Материальные – - это простейшие блага (жилье, пища, предметы быта, одежда и т. д.) и блага более высокого порядка (средства производства)</w:t>
      </w:r>
    </w:p>
    <w:p w:rsidR="001439F0" w:rsidRPr="001439F0" w:rsidRDefault="001439F0" w:rsidP="001439F0">
      <w:pPr>
        <w:rPr>
          <w:b/>
          <w:sz w:val="28"/>
          <w:szCs w:val="28"/>
        </w:rPr>
      </w:pPr>
      <w:r w:rsidRPr="001439F0">
        <w:rPr>
          <w:b/>
          <w:sz w:val="28"/>
          <w:szCs w:val="28"/>
        </w:rPr>
        <w:t xml:space="preserve">Упражнение «Необитаемый </w:t>
      </w:r>
      <w:proofErr w:type="gramStart"/>
      <w:r w:rsidRPr="001439F0">
        <w:rPr>
          <w:b/>
          <w:sz w:val="28"/>
          <w:szCs w:val="28"/>
        </w:rPr>
        <w:t>остров»(</w:t>
      </w:r>
      <w:proofErr w:type="gramEnd"/>
      <w:r w:rsidRPr="001439F0">
        <w:rPr>
          <w:b/>
          <w:sz w:val="28"/>
          <w:szCs w:val="28"/>
        </w:rPr>
        <w:t>10 минут)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Цель: создание условий для понимания того, что за любым поступком стоят ценности, исповедуемые человеком, ориентации в спектре возможных ценностей.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Описание: Упражнение проводится в несколько этапов.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1). На первом этапе участники группы работают индивидуально. Задается игровая ситуация: «Представьте, что через несколько часов неведомые силы отправят вас на необитаемый остров, где вам предстоит провести всю оставшуюся жизнь. Там есть достаточное количество простой еды и воды (вы не умрете от голода и жажды), минимум одежды и постельных принадлежностей (вы не замерзнете), необходимые лекарства. К сожалению, там нет мобильной связи. Вам разрешают взять с собой только семь объектов, среди которых могут оказаться как вещи, так и люди. Условие – это только те вещи или люди, которые вы можете реально привезти в аэропорт в течение нескольких часов (привести свою квартиру или любимую собаку не удастся)». Выбранные объекты записываются на листе бумаги.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2). Второй этап упражнения таков: «Все течет, все меняется, и к вам на остров решили поселить сотоварища. У него тоже есть семь объектов. Итого, вместе с вашими, 14. Но остаться могут только семь». Организуется работа в парах. Их задача – из двух своих списков составить один, включающий семь пунктов.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3). На третьем этапе аналогичная работа проводится в малых группах из 5-6 человек.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Затем группы представляют в кругу свои списки. Ведущий интерпретирует услышанное с позиции ценностей: зачем это </w:t>
      </w:r>
      <w:proofErr w:type="gramStart"/>
      <w:r w:rsidRPr="001439F0">
        <w:rPr>
          <w:sz w:val="28"/>
          <w:szCs w:val="28"/>
        </w:rPr>
        <w:t>нужно(</w:t>
      </w:r>
      <w:proofErr w:type="gramEnd"/>
      <w:r w:rsidRPr="001439F0">
        <w:rPr>
          <w:sz w:val="28"/>
          <w:szCs w:val="28"/>
        </w:rPr>
        <w:t>например, книга – для личностного развития, приемник – для получения информации о мире и других людях).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Обсуждаются вопросы: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lastRenderedPageBreak/>
        <w:t>- Какие чувства возникали по ходу упражнения?</w:t>
      </w:r>
      <w:r>
        <w:rPr>
          <w:sz w:val="28"/>
          <w:szCs w:val="28"/>
        </w:rPr>
        <w:t xml:space="preserve">                                                                          </w:t>
      </w:r>
      <w:r w:rsidRPr="001439F0">
        <w:rPr>
          <w:sz w:val="28"/>
          <w:szCs w:val="28"/>
        </w:rPr>
        <w:t>- Как прохо</w:t>
      </w:r>
      <w:r>
        <w:rPr>
          <w:sz w:val="28"/>
          <w:szCs w:val="28"/>
        </w:rPr>
        <w:t xml:space="preserve">дило обсуждение в вашей группе?                                                                  </w:t>
      </w:r>
      <w:r w:rsidRPr="001439F0">
        <w:rPr>
          <w:sz w:val="28"/>
          <w:szCs w:val="28"/>
        </w:rPr>
        <w:t>- Что оказалось</w:t>
      </w:r>
      <w:r>
        <w:rPr>
          <w:sz w:val="28"/>
          <w:szCs w:val="28"/>
        </w:rPr>
        <w:t xml:space="preserve"> самым ценным для нашей группы?                                                      </w:t>
      </w:r>
      <w:r w:rsidRPr="001439F0">
        <w:rPr>
          <w:sz w:val="28"/>
          <w:szCs w:val="28"/>
        </w:rPr>
        <w:t>- Что удивило, а что оказалось предсказуемым?</w:t>
      </w:r>
    </w:p>
    <w:p w:rsidR="001439F0" w:rsidRPr="001439F0" w:rsidRDefault="001439F0" w:rsidP="001439F0">
      <w:pPr>
        <w:rPr>
          <w:b/>
          <w:sz w:val="28"/>
          <w:szCs w:val="28"/>
        </w:rPr>
      </w:pPr>
      <w:bookmarkStart w:id="0" w:name="_GoBack"/>
      <w:r w:rsidRPr="001439F0">
        <w:rPr>
          <w:b/>
          <w:sz w:val="28"/>
          <w:szCs w:val="28"/>
        </w:rPr>
        <w:t>Дискуссия - обсуждение истории «</w:t>
      </w:r>
      <w:proofErr w:type="gramStart"/>
      <w:r w:rsidRPr="001439F0">
        <w:rPr>
          <w:b/>
          <w:sz w:val="28"/>
          <w:szCs w:val="28"/>
        </w:rPr>
        <w:t>Богатство»(</w:t>
      </w:r>
      <w:proofErr w:type="gramEnd"/>
      <w:r w:rsidRPr="001439F0">
        <w:rPr>
          <w:b/>
          <w:sz w:val="28"/>
          <w:szCs w:val="28"/>
        </w:rPr>
        <w:t>5 минут)</w:t>
      </w:r>
    </w:p>
    <w:bookmarkEnd w:id="0"/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Цель: создание условий для разделения материальных и духовных ценностей, осознание приоритета духовного над материальным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Описание: вниманию группы предлагается притча: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За дверью стояли два ребенка, оба в рваных пальто, из которых давно выросли.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- Купите газету, леди?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Она была занята, и уже собиралась сказать нет, но случайно опустила глаза и увидела их сандалии. Маленькие сандалии, промокшие под дождем. 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- Проходите, я приготовлю вам горячего какао.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Они оба, не сказав ни слова, последовали за ней. Их мокрые сандалии оставляли на полу следы.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Она приготовила какао и тосты с джемом. Затем вернулась на кухню и занялась прерванным делом – разбирала счета.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Ее поразила тишина в соседней комнате. Она заглянула туда.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Девочка держала в руках пустую чашку и смотрела на нее. Мальчик смущенно спросил: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Леди, вы богаты?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- Богата ли я? Нет! – она взглянула на свой потрепанный коврик.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Девочка очень аккуратно поставила чашку на блюдце и сказала: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- Ваши чашки подходят к блюдцам, - и в ее голосе звучали нотки голода, но не того, от которого болит живот, а какого-то другого. 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Затем они ушли.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Незамысловатые голубые чашки и блюдца… Но они подходят друг другу. Она почистила картофель и приготовила грибной соус. Картофель и грибной соус, крыша над головой, ее надежный муж с хорошей работой, дети – все эти вещи тоже подходили друг к другу. 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lastRenderedPageBreak/>
        <w:t>Она убралась в гостиной, но грязные отпечатки маленьких сандалий остались в ее сердце. Она захотела оставить их там, на тот случай, если когда-нибудь забудет, как на самом деле она богата.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Обсуждаются вопросы:</w:t>
      </w:r>
    </w:p>
    <w:p w:rsidR="001439F0" w:rsidRPr="001439F0" w:rsidRDefault="001439F0" w:rsidP="001439F0">
      <w:pPr>
        <w:rPr>
          <w:sz w:val="28"/>
          <w:szCs w:val="28"/>
        </w:rPr>
      </w:pPr>
      <w:r>
        <w:rPr>
          <w:sz w:val="28"/>
          <w:szCs w:val="28"/>
        </w:rPr>
        <w:t xml:space="preserve">- О чем эта притча?                                                                                                          </w:t>
      </w:r>
      <w:r w:rsidRPr="001439F0">
        <w:rPr>
          <w:sz w:val="28"/>
          <w:szCs w:val="28"/>
        </w:rPr>
        <w:t>- Какие виды ценностей можно назвать на основе услыша</w:t>
      </w:r>
      <w:r>
        <w:rPr>
          <w:sz w:val="28"/>
          <w:szCs w:val="28"/>
        </w:rPr>
        <w:t xml:space="preserve">нного? (материальные, </w:t>
      </w:r>
      <w:proofErr w:type="gramStart"/>
      <w:r>
        <w:rPr>
          <w:sz w:val="28"/>
          <w:szCs w:val="28"/>
        </w:rPr>
        <w:t xml:space="preserve">духовные)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439F0">
        <w:rPr>
          <w:sz w:val="28"/>
          <w:szCs w:val="28"/>
        </w:rPr>
        <w:t>- Что вам кажется более ценным? Почему?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Резюме ведущего: Иногда в погоне за накоплением материальных благ человек забывает о том, что является по-настоящему ценным. Материальное – преходяще. Истинные ценности связаны с духовными ориентациями человека.</w:t>
      </w:r>
    </w:p>
    <w:p w:rsidR="001439F0" w:rsidRPr="001439F0" w:rsidRDefault="001439F0" w:rsidP="001439F0">
      <w:pPr>
        <w:rPr>
          <w:b/>
          <w:sz w:val="28"/>
          <w:szCs w:val="28"/>
        </w:rPr>
      </w:pPr>
      <w:r w:rsidRPr="001439F0">
        <w:rPr>
          <w:b/>
          <w:sz w:val="28"/>
          <w:szCs w:val="28"/>
        </w:rPr>
        <w:t>Методика «Мой личный герб</w:t>
      </w:r>
      <w:proofErr w:type="gramStart"/>
      <w:r w:rsidRPr="001439F0">
        <w:rPr>
          <w:b/>
          <w:sz w:val="28"/>
          <w:szCs w:val="28"/>
        </w:rPr>
        <w:t>».(</w:t>
      </w:r>
      <w:proofErr w:type="gramEnd"/>
      <w:r w:rsidRPr="001439F0">
        <w:rPr>
          <w:b/>
          <w:sz w:val="28"/>
          <w:szCs w:val="28"/>
        </w:rPr>
        <w:t>10 минут)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Цель: развить навыки самопознания, самовыражения, </w:t>
      </w:r>
      <w:proofErr w:type="spellStart"/>
      <w:r w:rsidRPr="001439F0">
        <w:rPr>
          <w:sz w:val="28"/>
          <w:szCs w:val="28"/>
        </w:rPr>
        <w:t>самопрезентации</w:t>
      </w:r>
      <w:proofErr w:type="spellEnd"/>
      <w:r w:rsidRPr="001439F0">
        <w:rPr>
          <w:sz w:val="28"/>
          <w:szCs w:val="28"/>
        </w:rPr>
        <w:t>, творческие способности, гармонизация внутреннего мира. Оптимизировать самооценку.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Содержание: Ученикам раздаются бланки с заготовками гербов или они рисуют свой вариант. Ребятам предлагается нарисовать свой личный герб и попытаться изобразить на нем свои важные жизненные ценности (внутренне содержание жизненных сфер). Детям, кто не хочет рисовать по каким-либо причинам предлагается с помощью старых журналов, клея и ножниц выполнить герб в технике коллажа на уже готовом шаблоне. Можно предложить учащимся уже готовые контуры гербов, состоящих из щита и ленты, или придумать форму щита самим.</w:t>
      </w:r>
    </w:p>
    <w:p w:rsidR="001439F0" w:rsidRPr="001439F0" w:rsidRDefault="001439F0" w:rsidP="001439F0">
      <w:pPr>
        <w:rPr>
          <w:sz w:val="28"/>
          <w:szCs w:val="28"/>
        </w:rPr>
      </w:pP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По окончанию выполнения упражнения можно предложить ребятам </w:t>
      </w:r>
      <w:proofErr w:type="spellStart"/>
      <w:r w:rsidRPr="001439F0">
        <w:rPr>
          <w:sz w:val="28"/>
          <w:szCs w:val="28"/>
        </w:rPr>
        <w:t>по-очереди</w:t>
      </w:r>
      <w:proofErr w:type="spellEnd"/>
      <w:r w:rsidRPr="001439F0">
        <w:rPr>
          <w:sz w:val="28"/>
          <w:szCs w:val="28"/>
        </w:rPr>
        <w:t xml:space="preserve"> рассказать о своем гербе и ответить на вопросы: что он изобразил на своем гербе и почему именно эти ценности для него важны.</w:t>
      </w:r>
    </w:p>
    <w:p w:rsidR="001439F0" w:rsidRPr="001439F0" w:rsidRDefault="001439F0" w:rsidP="001439F0">
      <w:pPr>
        <w:rPr>
          <w:sz w:val="28"/>
          <w:szCs w:val="28"/>
        </w:rPr>
      </w:pPr>
      <w:proofErr w:type="spellStart"/>
      <w:r w:rsidRPr="001439F0">
        <w:rPr>
          <w:sz w:val="28"/>
          <w:szCs w:val="28"/>
        </w:rPr>
        <w:t>Мотиваторы</w:t>
      </w:r>
      <w:proofErr w:type="spellEnd"/>
      <w:r w:rsidRPr="001439F0">
        <w:rPr>
          <w:sz w:val="28"/>
          <w:szCs w:val="28"/>
        </w:rPr>
        <w:t>(7минут)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Цель: выявить мотивы, формирующие позицию счастья, удачи, достижения успеха.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Перед вами 8 составляющих смысла нашей жизни:</w:t>
      </w:r>
    </w:p>
    <w:p w:rsidR="001439F0" w:rsidRPr="001439F0" w:rsidRDefault="001439F0" w:rsidP="001439F0">
      <w:pPr>
        <w:rPr>
          <w:b/>
          <w:sz w:val="28"/>
          <w:szCs w:val="28"/>
        </w:rPr>
      </w:pPr>
      <w:r w:rsidRPr="001439F0">
        <w:rPr>
          <w:b/>
          <w:sz w:val="28"/>
          <w:szCs w:val="28"/>
        </w:rPr>
        <w:t>ОБРАЗОВАНИЕ, ДЕНЬГИ, СЧАСТЬЕ, ЛЮБОВЬ, ЗДОРОВЬЕ, СЕМЬЯ, ЖИЗНЬ, РОДИТЕЛИ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Отметьте на них цифрами степень важности этих составляющих для вас.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lastRenderedPageBreak/>
        <w:t>Вы идёте к достижению своей цели, Представьте, что ваша цель находится на высоком холме далекой страны. И вам придётся потрудиться, чтобы попасть туда. Что бы осилить первое препятствие получить карту вам необходимо отдать одно из составляющих смысл вашей жизни, что это будет? Отложите это.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Вы идёте дальше, у вас заканчиваются силы, и что бы пополнить запас сил вы должны отдать ещё одно составляющее смысл вашей жизни, что это будет? Отложите это.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Ваш путь продолжается, но перед вами новое препятствие. Бурная глубокая река и что бы её переплыть вы должны отдать ещё одно составляющее смысл вашей жизни, что это будет? Отложите это.</w:t>
      </w:r>
    </w:p>
    <w:p w:rsid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Ваш путь продолжается, но перед вами новое препятствие. Огромная крутая скала и что бы её преодолеть вы должны отдать ещё одно составляющее смысл вашей жизни, что это будет? Отложите это.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Ваш путь продолжается, но перед вами новое препятствие. Дремучий тёмный лес и что бы его перейти вы должны отдать ещё одно составляющее смысл вашей жизни, что это будет? Отложите это.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Вы уже совсем близко к достижению своей цели. Но перед вами новое испытание. Бескрайняя пустыня и что бы её перейти вы должны отдать ещё одно составляющее смысл вашей жизни, что это будет? Отложите это…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>На каком этапе вы остановились? Или вы дошли до конца? То, что у вас осталось и есть действительный смысл вашей жизни.</w:t>
      </w:r>
    </w:p>
    <w:p w:rsidR="001439F0" w:rsidRPr="001439F0" w:rsidRDefault="001439F0" w:rsidP="001439F0">
      <w:pPr>
        <w:rPr>
          <w:sz w:val="28"/>
          <w:szCs w:val="28"/>
        </w:rPr>
      </w:pPr>
      <w:r w:rsidRPr="001439F0">
        <w:rPr>
          <w:sz w:val="28"/>
          <w:szCs w:val="28"/>
        </w:rPr>
        <w:t xml:space="preserve">Итоговая рефлексия </w:t>
      </w:r>
      <w:proofErr w:type="gramStart"/>
      <w:r w:rsidRPr="001439F0">
        <w:rPr>
          <w:sz w:val="28"/>
          <w:szCs w:val="28"/>
        </w:rPr>
        <w:t>занятия.(</w:t>
      </w:r>
      <w:proofErr w:type="gramEnd"/>
      <w:r w:rsidRPr="001439F0">
        <w:rPr>
          <w:sz w:val="28"/>
          <w:szCs w:val="28"/>
        </w:rPr>
        <w:t>5 минут)</w:t>
      </w:r>
    </w:p>
    <w:sectPr w:rsidR="001439F0" w:rsidRPr="0014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E5"/>
    <w:rsid w:val="001439F0"/>
    <w:rsid w:val="005C4919"/>
    <w:rsid w:val="00B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AF1B-7EEC-4714-B7CC-8E5FB4B6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2020-12-21T16:23:00Z</dcterms:created>
  <dcterms:modified xsi:type="dcterms:W3CDTF">2020-12-21T16:32:00Z</dcterms:modified>
</cp:coreProperties>
</file>