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CF" w:rsidRPr="00DF1FF7" w:rsidRDefault="001240CF" w:rsidP="001240CF">
      <w:pPr>
        <w:rPr>
          <w:b/>
        </w:rPr>
      </w:pPr>
      <w:r w:rsidRPr="00DF1FF7">
        <w:rPr>
          <w:b/>
        </w:rPr>
        <w:t>Занятие « Ярлыки и стереотипы»</w:t>
      </w:r>
    </w:p>
    <w:p w:rsidR="001240CF" w:rsidRPr="00DF1FF7" w:rsidRDefault="00665F4C" w:rsidP="001240CF">
      <w:pPr>
        <w:rPr>
          <w:b/>
        </w:rPr>
      </w:pPr>
      <w:r>
        <w:rPr>
          <w:b/>
        </w:rPr>
        <w:t xml:space="preserve">Класс: 5 « А </w:t>
      </w:r>
      <w:r w:rsidR="001240CF" w:rsidRPr="00DF1FF7">
        <w:rPr>
          <w:b/>
        </w:rPr>
        <w:t>» класс</w:t>
      </w:r>
    </w:p>
    <w:p w:rsidR="001240CF" w:rsidRPr="00DF1FF7" w:rsidRDefault="00665F4C" w:rsidP="001240CF">
      <w:pPr>
        <w:rPr>
          <w:b/>
        </w:rPr>
      </w:pPr>
      <w:r>
        <w:rPr>
          <w:b/>
        </w:rPr>
        <w:t>Дата: 29</w:t>
      </w:r>
      <w:bookmarkStart w:id="0" w:name="_GoBack"/>
      <w:bookmarkEnd w:id="0"/>
      <w:r w:rsidR="001240CF" w:rsidRPr="00DF1FF7">
        <w:rPr>
          <w:b/>
        </w:rPr>
        <w:t>.04.2019 г.</w:t>
      </w:r>
    </w:p>
    <w:p w:rsidR="00163D11" w:rsidRPr="00163D11" w:rsidRDefault="00163D11" w:rsidP="001240CF">
      <w:pPr>
        <w:rPr>
          <w:b/>
          <w:sz w:val="28"/>
          <w:szCs w:val="28"/>
        </w:rPr>
      </w:pPr>
      <w:r w:rsidRPr="00163D11">
        <w:rPr>
          <w:b/>
          <w:sz w:val="28"/>
          <w:szCs w:val="28"/>
        </w:rPr>
        <w:t>Что такое стереотип?</w:t>
      </w:r>
    </w:p>
    <w:p w:rsidR="00163D11" w:rsidRDefault="001240CF" w:rsidP="001240CF">
      <w:r>
        <w:rPr>
          <w:noProof/>
          <w:lang w:eastAsia="ru-RU"/>
        </w:rPr>
        <w:drawing>
          <wp:inline distT="0" distB="0" distL="0" distR="0" wp14:anchorId="2B9A0053" wp14:editId="02729FC9">
            <wp:extent cx="3411220" cy="2136530"/>
            <wp:effectExtent l="0" t="0" r="0" b="0"/>
            <wp:docPr id="1" name="Рисунок 1" descr="https://ds04.infourok.ru/uploads/ex/074b/0002ed7a-39eda52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74b/0002ed7a-39eda526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25" cy="215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11" w:rsidRDefault="00163D11" w:rsidP="00163D11">
      <w:r>
        <w:t>Склонность создавать стереотипы и верить им свойственна всем людям. Она сформировалась у нас эволюционно, поскольку мозг всегда стремился экономить энергию, затрачиваемую на мыслительную деятельность. Он упрощает картину мира, пытается сделать незнакомые вещи понятными, объясняя их простыми и привычными явлениями.</w:t>
      </w:r>
    </w:p>
    <w:p w:rsidR="00163D11" w:rsidRDefault="00163D11" w:rsidP="00163D11">
      <w:r>
        <w:t>Стереотипы – это форма накопленного опыта, готовые шаблоны мышления, позволяющие быстро делать выводы и принимать решения. Часть из них заложена в инстинктах на генетическом уровне (например, уверенность, что нужно опасаться людей с определенными особенностями внешности). Но основная часть стереотипов закладывается при воспитании и в процессе общения.</w:t>
      </w:r>
    </w:p>
    <w:p w:rsidR="00163D11" w:rsidRDefault="00163D11" w:rsidP="00163D11">
      <w:r>
        <w:t>Большинство существующих стереотипов являются неактуальными или бессмысленными. Вместо того чтобы защищать нас от потенциальных опасностей и агрессоров, они заметно искажают реальность, придавая ей негативную окраску.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Как появился термин?</w:t>
      </w:r>
    </w:p>
    <w:p w:rsidR="00163D11" w:rsidRDefault="00163D11" w:rsidP="00163D11">
      <w:r>
        <w:t>Слово «стереотип» заимствовано из греческого языка и переводится как «твердый отпечаток». Изначально данный термин использовался для обозначения монолитной печатной формы (клише), изобретенной в 18 веке и значительно расширившей возможности типографии. По аналогии с типографским стереотипом был назван и стереотип мышления, поскольку также представляет собой клише.</w:t>
      </w:r>
    </w:p>
    <w:p w:rsidR="00163D11" w:rsidRDefault="00163D11" w:rsidP="00163D11">
      <w:r>
        <w:t>В 1922 году с подачи писателя Уолтер Липпмана появился термин «социальный стереотип». Он подразумевает устойчивый образ, относящийся к определенной социальной группе и приписываемый всем её представителям. Современная психология, пытаясь объяснить, что такое стереотип, называет данное явление защитным механизмом, позволяющим мозгу упрощать окружающую действительность и быстро принимать «безопасные» решения.</w:t>
      </w:r>
    </w:p>
    <w:p w:rsidR="00163D11" w:rsidRDefault="00163D11" w:rsidP="00163D11">
      <w:r>
        <w:t xml:space="preserve">Американский философ Хилари Патнэм изучал особенности общения представителей отдельных профессий и выделил определенные особенности, имеющие отношения к </w:t>
      </w:r>
      <w:r>
        <w:lastRenderedPageBreak/>
        <w:t>социальным стереотипам. Так представители одной профессии общаются с применением профессионального жаргона, используя специфические слова, шутки и метафоры, непонятные для представителей других профессий.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Откуда взялись стереотипы?</w:t>
      </w:r>
    </w:p>
    <w:p w:rsidR="00163D11" w:rsidRDefault="00163D11" w:rsidP="00163D11">
      <w:r>
        <w:t>Стереотипы существовали в мышлении наших предков задолго до возникновения цивилизации. Так у первобытного человека присутствовало понимание, что его большой мускулистый собрат опасен, поскольку может забрать его еду, одежду или женщину. И сегодня, спустя десятки тысяч лет, этот первобытный стереотип срабатывает при встрече с незнакомым человеком соответствующей наружности.</w:t>
      </w:r>
    </w:p>
    <w:p w:rsidR="00163D11" w:rsidRDefault="00163D11" w:rsidP="00163D11">
      <w:r>
        <w:t>Склонность первых людей опасливо относиться к чужакам была оправдана. Добродушные и наивные быстро погибали, поэтому все мы являемся потомками тех, кто давал чужакам отпор. И сегодня многие люди люди склонны с опаской смотреть на тех, кто выглядит иначе: имеет другой цвет кожи, выкрасил волосы в пестрый цвет или посмел сделать татуировку. Другой – значит опасный! И чем старше человек, тем сильнее он опасается людей, кажущихся ему странными.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Примеры распространенных стереотипов</w:t>
      </w:r>
    </w:p>
    <w:p w:rsidR="00163D11" w:rsidRDefault="00163D11" w:rsidP="00163D11">
      <w:r>
        <w:t>Чтобы лучше понять, что такое стереотип, рассмотрим наиболее распространенные примеры. Практически все они противоречат реальности (и друг другу), но очень распространены в современном обществе.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Деньги</w:t>
      </w:r>
    </w:p>
    <w:p w:rsidR="00163D11" w:rsidRDefault="00163D11" w:rsidP="00163D11">
      <w:r>
        <w:t>Богатство – это настоящее счастье. Человек, зарабатывающий мало, априори несчастен. Каждый человек должен усердно взбираться по карьерной лестнице, чтобы занять высокую должность. Иначе он – неудачник. Только хорошо зарабатывая, можно построить крепкую семью с любимым человеком. Без денег счастье невозможно.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Женщины</w:t>
      </w:r>
    </w:p>
    <w:p w:rsidR="00163D11" w:rsidRDefault="00163D11" w:rsidP="00163D11">
      <w:r>
        <w:t>Женщина должна быть слабой и хрупкой. Если женщина сильная (характером или физически) – с ней что-то не так. Главное для женщины – быть красивой (красота позволяет ей компенсировать нехватку остальных качеств). Практически все женщины легкомысленны и наивны, но достаточно хитры, чтобы захомутать мужчину (влюбив его в себя либо забеременев от него). Не выйти замуж до 30 – самый страшный кошмар для женщины. С разведенной матерью одиночкой нельзя построить счастливых романтических отношений.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Мужчины</w:t>
      </w:r>
    </w:p>
    <w:p w:rsidR="00163D11" w:rsidRDefault="00163D11" w:rsidP="00163D11">
      <w:r>
        <w:t>Мужчина сильный и не имеет права быть слабым. Всё, что мужчина делает для женщины, он делает ради интимной близости. В семье решения принимает муж. Все мужчины водят машину, пьют пиво и смотрят футбол. Мужчина, открыто демонстрирующий чувства или слабости – неудачник, которого никогда не полюбит женщина. Если мужчина при друзьях выполнит просьбу жены, он – подкаблучник.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Дети</w:t>
      </w:r>
    </w:p>
    <w:p w:rsidR="00163D11" w:rsidRDefault="00163D11" w:rsidP="00163D11">
      <w:r>
        <w:t xml:space="preserve">Дети должны радовать родителей и получать хорошие оценки в школе. Если ребенок получил плохую оценку, в этом виноват только он. Если его хорошенько наказать, в </w:t>
      </w:r>
      <w:r>
        <w:lastRenderedPageBreak/>
        <w:t>следующий раз оценка будет выше. Если ребенка регулярно не наказывать, он вырастет избалованным эгоистом.</w:t>
      </w:r>
    </w:p>
    <w:p w:rsidR="00DF1FF7" w:rsidRPr="00DF1FF7" w:rsidRDefault="00DF1FF7" w:rsidP="00DF1FF7">
      <w:pPr>
        <w:rPr>
          <w:b/>
        </w:rPr>
      </w:pPr>
      <w:r w:rsidRPr="00DF1FF7">
        <w:rPr>
          <w:b/>
        </w:rPr>
        <w:t>Плюсы и минусы стереотипного мышления</w:t>
      </w:r>
    </w:p>
    <w:p w:rsidR="00DF1FF7" w:rsidRDefault="00DF1FF7" w:rsidP="00DF1FF7">
      <w:r>
        <w:t>Люди, привыкшие мыслить стереотипами, могут жить полноценной жизнью, получая даже определенные преимущества от данной особенности. К основным плюсам стереотипного мышления относятся:</w:t>
      </w:r>
    </w:p>
    <w:p w:rsidR="00DF1FF7" w:rsidRDefault="00DF1FF7" w:rsidP="00DF1FF7">
      <w:r>
        <w:t>•</w:t>
      </w:r>
      <w:r>
        <w:tab/>
        <w:t>быстрое принятие решений;</w:t>
      </w:r>
    </w:p>
    <w:p w:rsidR="00DF1FF7" w:rsidRDefault="00DF1FF7" w:rsidP="00DF1FF7">
      <w:r>
        <w:t>•</w:t>
      </w:r>
      <w:r>
        <w:tab/>
        <w:t>меньшее умственное утомление при анализе информации;</w:t>
      </w:r>
    </w:p>
    <w:p w:rsidR="00DF1FF7" w:rsidRDefault="00DF1FF7" w:rsidP="00DF1FF7">
      <w:r>
        <w:t>•</w:t>
      </w:r>
      <w:r>
        <w:tab/>
        <w:t>приобщение к определенной социальной группе.</w:t>
      </w:r>
    </w:p>
    <w:p w:rsidR="00DF1FF7" w:rsidRDefault="00DF1FF7" w:rsidP="00DF1FF7">
      <w:r>
        <w:t>При этом склонность мыслить стереотипами накладывает определенные ограничения. К основным её минусам относятся:</w:t>
      </w:r>
    </w:p>
    <w:p w:rsidR="00DF1FF7" w:rsidRDefault="00DF1FF7" w:rsidP="00DF1FF7">
      <w:r>
        <w:t>•</w:t>
      </w:r>
      <w:r>
        <w:tab/>
        <w:t>ошибочные решения и неправильные поступки;</w:t>
      </w:r>
    </w:p>
    <w:p w:rsidR="00DF1FF7" w:rsidRDefault="00DF1FF7" w:rsidP="00DF1FF7">
      <w:r>
        <w:t>•</w:t>
      </w:r>
      <w:r>
        <w:tab/>
        <w:t>излишняя доверчивость, неспособность критически мыслить;</w:t>
      </w:r>
    </w:p>
    <w:p w:rsidR="00DF1FF7" w:rsidRDefault="00DF1FF7" w:rsidP="00DF1FF7">
      <w:r>
        <w:t>•</w:t>
      </w:r>
      <w:r>
        <w:tab/>
        <w:t>неумение анализировать и делать выводы самостоятельно;</w:t>
      </w:r>
    </w:p>
    <w:p w:rsidR="00DF1FF7" w:rsidRDefault="00DF1FF7" w:rsidP="00DF1FF7">
      <w:r>
        <w:t>•</w:t>
      </w:r>
      <w:r>
        <w:tab/>
        <w:t>шаблонное мышление мешает развиваться.</w:t>
      </w:r>
    </w:p>
    <w:p w:rsidR="00DF1FF7" w:rsidRDefault="00DF1FF7" w:rsidP="00DF1FF7">
      <w:r>
        <w:t>Минусов у стереотипного мышления больше, поэтому с ним необходимо бороться, развивая способность критически мыслить и объективно анализировать поступающую информацию.</w:t>
      </w:r>
    </w:p>
    <w:p w:rsidR="00DF1FF7" w:rsidRPr="00DF1FF7" w:rsidRDefault="00DF1FF7" w:rsidP="00DF1FF7">
      <w:pPr>
        <w:rPr>
          <w:b/>
        </w:rPr>
      </w:pPr>
      <w:r w:rsidRPr="00DF1FF7">
        <w:rPr>
          <w:b/>
        </w:rPr>
        <w:t>Как избавиться от стереотипов?</w:t>
      </w:r>
    </w:p>
    <w:p w:rsidR="00DF1FF7" w:rsidRDefault="00DF1FF7" w:rsidP="00DF1FF7">
      <w:r>
        <w:t>Наиболее эффективный способ борьбы со стереотипами заключается в их критическом переосмыслении. Заметив за собой предвзятое отношение к определенным людям, попытайтесь проанализировать, откуда оно взялось и насколько оправдано. Такой анализ позволит достаточно быстро избавиться от основных стереотипов, связанных с особенностями внешности, одежды, поведения и прочих особенностей.</w:t>
      </w:r>
    </w:p>
    <w:p w:rsidR="00DF1FF7" w:rsidRDefault="00DF1FF7" w:rsidP="00DF1FF7">
      <w:r>
        <w:t>Хрестоматийным примером стереотипа является утверждение «все блондинки глупые». Однако не существует научных исследований или статистических данных, подтверждающих данное предубеждение. Начните обращать внимание на цвет волос известных личностей, и обнаружите, что среди представительниц интеллектуальных профессий (адвокаты, журналисты, политики, ученые) блондинок достаточно много.</w:t>
      </w:r>
    </w:p>
    <w:p w:rsidR="00DF1FF7" w:rsidRDefault="001240CF" w:rsidP="00DF1FF7">
      <w:r>
        <w:t xml:space="preserve">     Когда мы живем ярлыками и стереотипами, чаще всего происходит так, что мы живем не своим умом. Такая стратегия делает нас ограниченными в своем видении и в какой-то мере даже лентяями. Ведь используя ярлыки, мы меньше думаем и анализируем, не принимая во внимание многие важные факторы, и чаще всего делаем поспешные выводы. Нам кажется, что мы так облегчаем свою жизнь, а на самом деле наоборот, таким образом мы вводим себя в мир иллюзий и заблуждений.</w:t>
      </w:r>
    </w:p>
    <w:p w:rsidR="00163D11" w:rsidRPr="00163D11" w:rsidRDefault="00163D11" w:rsidP="00DF1FF7">
      <w:r w:rsidRPr="0016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63D11" w:rsidRPr="00163D11" w:rsidRDefault="00163D11" w:rsidP="00163D11">
      <w:pPr>
        <w:shd w:val="clear" w:color="auto" w:fill="FFFFFF"/>
        <w:spacing w:before="120"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t>Далеко не все люди понимают, что такое стереотип, но практически все </w:t>
      </w:r>
      <w:r w:rsidRPr="0016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руководствуются мыслительными шаблонами</w:t>
      </w: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t> в личной жизни и профессиональной деятельности </w:t>
      </w:r>
      <w:r w:rsidRPr="0016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бессознательном уровне.</w:t>
      </w: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Многие </w:t>
      </w: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шаблоны мышления несут устаревшую информацию, некоторые основаны на сказках и легендах.</w:t>
      </w:r>
    </w:p>
    <w:p w:rsidR="00163D11" w:rsidRPr="00163D11" w:rsidRDefault="00163D11" w:rsidP="00163D11">
      <w:pPr>
        <w:shd w:val="clear" w:color="auto" w:fill="FFFFFF"/>
        <w:spacing w:before="180"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t>Иногда стереотипы могут оказаться полезными, помогая быстро принимать решения, но в большинстве случаев они ограничивают возможности человека, </w:t>
      </w:r>
      <w:r w:rsidRPr="0016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заставляя его мыслить шаблонно.</w:t>
      </w: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t> Поэтому люди, стремящиеся к саморазвитию и расширению кругозора, должны бороться со стереотипами, сковывающими их мыслительные возможности.</w:t>
      </w:r>
    </w:p>
    <w:p w:rsidR="00A94249" w:rsidRPr="00DF1FF7" w:rsidRDefault="00A94249">
      <w:pPr>
        <w:rPr>
          <w:rFonts w:cs="Times New Roman"/>
          <w:color w:val="FF0000"/>
          <w:sz w:val="28"/>
          <w:szCs w:val="28"/>
        </w:rPr>
      </w:pPr>
    </w:p>
    <w:sectPr w:rsidR="00A94249" w:rsidRPr="00DF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D042B"/>
    <w:multiLevelType w:val="multilevel"/>
    <w:tmpl w:val="1348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05BD9"/>
    <w:multiLevelType w:val="multilevel"/>
    <w:tmpl w:val="9FE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D"/>
    <w:rsid w:val="001240CF"/>
    <w:rsid w:val="00163D11"/>
    <w:rsid w:val="0040043D"/>
    <w:rsid w:val="00665F4C"/>
    <w:rsid w:val="00A94249"/>
    <w:rsid w:val="00D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4FEE-EB91-4911-9C94-AA3FAE0C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296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49502490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9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5048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6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9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66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7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32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75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1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8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72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4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7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0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97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2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90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80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9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57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55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8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3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4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5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2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2020-05-04T10:38:00Z</dcterms:created>
  <dcterms:modified xsi:type="dcterms:W3CDTF">2020-05-04T11:27:00Z</dcterms:modified>
</cp:coreProperties>
</file>