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10" w:rsidRDefault="000A0010" w:rsidP="000A0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46990</wp:posOffset>
            </wp:positionV>
            <wp:extent cx="2235200" cy="1581150"/>
            <wp:effectExtent l="19050" t="0" r="0" b="0"/>
            <wp:wrapThrough wrapText="bothSides">
              <wp:wrapPolygon edited="0">
                <wp:start x="-184" y="0"/>
                <wp:lineTo x="-184" y="21340"/>
                <wp:lineTo x="21539" y="21340"/>
                <wp:lineTo x="21539" y="0"/>
                <wp:lineTo x="-184" y="0"/>
              </wp:wrapPolygon>
            </wp:wrapThrough>
            <wp:docPr id="7" name="Рисунок 4" descr="C:\Users\Asus NC60\Desktop\a219f8a9a4089a549a7aee6a1e20f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 NC60\Desktop\a219f8a9a4089a549a7aee6a1e20fd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54F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Внеурочное занятие</w:t>
      </w:r>
      <w:r w:rsidR="00FF254F">
        <w:rPr>
          <w:rFonts w:ascii="Times New Roman" w:hAnsi="Times New Roman"/>
          <w:sz w:val="28"/>
          <w:szCs w:val="28"/>
        </w:rPr>
        <w:t xml:space="preserve"> №16</w:t>
      </w:r>
      <w:r>
        <w:rPr>
          <w:rFonts w:ascii="Times New Roman" w:hAnsi="Times New Roman"/>
          <w:sz w:val="28"/>
          <w:szCs w:val="28"/>
        </w:rPr>
        <w:t xml:space="preserve"> по теме               </w:t>
      </w:r>
    </w:p>
    <w:p w:rsidR="004A1926" w:rsidRPr="008F2139" w:rsidRDefault="000A0010" w:rsidP="004A1926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/>
          <w:b/>
          <w:color w:val="FF0000"/>
          <w:sz w:val="32"/>
          <w:szCs w:val="28"/>
        </w:rPr>
        <w:t xml:space="preserve">                                   </w:t>
      </w:r>
      <w:r w:rsidRPr="000A0010">
        <w:rPr>
          <w:rFonts w:ascii="Times New Roman" w:hAnsi="Times New Roman"/>
          <w:b/>
          <w:color w:val="FF0000"/>
          <w:sz w:val="32"/>
          <w:szCs w:val="28"/>
        </w:rPr>
        <w:t>Итоговая проверочная работа</w:t>
      </w:r>
    </w:p>
    <w:p w:rsidR="000A0010" w:rsidRDefault="000A0010" w:rsidP="000A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занятия</w:t>
      </w:r>
    </w:p>
    <w:p w:rsidR="008F2139" w:rsidRDefault="008F2139" w:rsidP="000A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139" w:rsidRDefault="000A0010" w:rsidP="000A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0A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рефлексивного осмысления </w:t>
      </w:r>
      <w:proofErr w:type="spellStart"/>
      <w:proofErr w:type="gramStart"/>
      <w:r w:rsidRPr="000A00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учащи-мися</w:t>
      </w:r>
      <w:proofErr w:type="spellEnd"/>
      <w:proofErr w:type="gramEnd"/>
      <w:r w:rsidRPr="000A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своей работы по курсу «Финансовая грамотность» в 4 классе.</w:t>
      </w:r>
    </w:p>
    <w:p w:rsidR="008F2139" w:rsidRDefault="000A0010" w:rsidP="000A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Ключевой вопрос.</w:t>
      </w:r>
      <w:r w:rsidRPr="000A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узнали и чему научились, изучая курс «Финансовая грамотность»?</w:t>
      </w:r>
    </w:p>
    <w:p w:rsidR="008F2139" w:rsidRDefault="000A0010" w:rsidP="000A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Основные </w:t>
      </w:r>
      <w:proofErr w:type="spellStart"/>
      <w:r w:rsidRPr="000A00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понятия</w:t>
      </w:r>
      <w:proofErr w:type="gramStart"/>
      <w:r w:rsidRPr="000A0010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0A0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онеты</w:t>
      </w:r>
      <w:proofErr w:type="spellEnd"/>
      <w:r w:rsidRPr="000A00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купюры, безналичные деньги, валюта, доходы семьи, пенсия</w:t>
      </w:r>
      <w:r w:rsidR="008F2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наследство, необходимые расхо</w:t>
      </w:r>
      <w:r w:rsidRPr="000A0010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обязательные расходы, желательные расходы, семейный бюджет.</w:t>
      </w:r>
    </w:p>
    <w:p w:rsidR="008F2139" w:rsidRDefault="000A0010" w:rsidP="008F2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10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8F2139" w:rsidRDefault="000A0010" w:rsidP="008F2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10">
        <w:rPr>
          <w:rFonts w:ascii="Times New Roman" w:hAnsi="Times New Roman" w:cs="Times New Roman"/>
          <w:sz w:val="28"/>
          <w:szCs w:val="28"/>
        </w:rPr>
        <w:t>• правильно использовать термины</w:t>
      </w:r>
      <w:r w:rsidR="008F2139">
        <w:rPr>
          <w:rFonts w:ascii="Times New Roman" w:hAnsi="Times New Roman" w:cs="Times New Roman"/>
          <w:sz w:val="28"/>
          <w:szCs w:val="28"/>
        </w:rPr>
        <w:t>;</w:t>
      </w:r>
    </w:p>
    <w:p w:rsidR="008F2139" w:rsidRDefault="000A0010" w:rsidP="008F2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10">
        <w:rPr>
          <w:rFonts w:ascii="Times New Roman" w:hAnsi="Times New Roman" w:cs="Times New Roman"/>
          <w:sz w:val="28"/>
          <w:szCs w:val="28"/>
        </w:rPr>
        <w:t>• решать задачи с простыми денежными расчётами</w:t>
      </w:r>
      <w:r w:rsidR="008F2139">
        <w:rPr>
          <w:rFonts w:ascii="Times New Roman" w:hAnsi="Times New Roman" w:cs="Times New Roman"/>
          <w:sz w:val="28"/>
          <w:szCs w:val="28"/>
        </w:rPr>
        <w:t>;</w:t>
      </w:r>
    </w:p>
    <w:p w:rsidR="004A1926" w:rsidRPr="000A0010" w:rsidRDefault="000A0010" w:rsidP="008F2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10">
        <w:rPr>
          <w:rFonts w:ascii="Times New Roman" w:hAnsi="Times New Roman" w:cs="Times New Roman"/>
          <w:sz w:val="28"/>
          <w:szCs w:val="28"/>
        </w:rPr>
        <w:t>• составлять семейный бюджет на условных примерах</w:t>
      </w:r>
      <w:r w:rsidR="008F2139">
        <w:rPr>
          <w:rFonts w:ascii="Times New Roman" w:hAnsi="Times New Roman" w:cs="Times New Roman"/>
          <w:sz w:val="28"/>
          <w:szCs w:val="28"/>
        </w:rPr>
        <w:t>;</w:t>
      </w:r>
    </w:p>
    <w:p w:rsidR="00D54685" w:rsidRDefault="00D54685" w:rsidP="00D546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54685" w:rsidRPr="001D3C5D" w:rsidRDefault="00D54685" w:rsidP="00D546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Краткое содержание занятия</w:t>
      </w:r>
    </w:p>
    <w:p w:rsidR="00052B02" w:rsidRDefault="00D54685" w:rsidP="004A1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тест. Учащиеся должны ответить на контрольные вопросы по курсу внеурочной деятельности « Финансовая  грамотность» 4 класс. Прислать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ответов контрольной работы.</w:t>
      </w:r>
    </w:p>
    <w:p w:rsidR="00052B02" w:rsidRDefault="00D54685" w:rsidP="00052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контрольный т</w:t>
      </w:r>
      <w:r w:rsidR="00052B02">
        <w:rPr>
          <w:rFonts w:ascii="Times New Roman" w:hAnsi="Times New Roman" w:cs="Times New Roman"/>
          <w:sz w:val="28"/>
          <w:szCs w:val="28"/>
        </w:rPr>
        <w:t>ест по финансовой грамотности для 4 класса:</w:t>
      </w:r>
    </w:p>
    <w:p w:rsidR="00D54685" w:rsidRPr="005730C4" w:rsidRDefault="005730C4" w:rsidP="00052B02">
      <w:pPr>
        <w:rPr>
          <w:rFonts w:ascii="Times New Roman" w:hAnsi="Times New Roman" w:cs="Times New Roman"/>
          <w:b/>
          <w:sz w:val="28"/>
          <w:szCs w:val="28"/>
        </w:rPr>
      </w:pPr>
      <w:r w:rsidRPr="005730C4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052B02" w:rsidRPr="00D54685" w:rsidRDefault="00052B02" w:rsidP="00052B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4685">
        <w:rPr>
          <w:rFonts w:ascii="Times New Roman" w:hAnsi="Times New Roman" w:cs="Times New Roman"/>
          <w:b/>
          <w:i/>
          <w:sz w:val="24"/>
          <w:szCs w:val="24"/>
        </w:rPr>
        <w:t>1.Ответьте на вопросы:</w:t>
      </w:r>
    </w:p>
    <w:p w:rsidR="00052B02" w:rsidRDefault="00052B02" w:rsidP="00052B0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как называется человек, который занимается каким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частным делом?</w:t>
      </w:r>
    </w:p>
    <w:p w:rsidR="00052B02" w:rsidRDefault="00052B02" w:rsidP="00052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 предприниматель, бизнесмен)</w:t>
      </w:r>
    </w:p>
    <w:p w:rsidR="00052B02" w:rsidRDefault="00052B02" w:rsidP="00052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в какое учреждение люди обращаются за займом денег?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банк)</w:t>
      </w:r>
    </w:p>
    <w:p w:rsidR="00052B02" w:rsidRDefault="00052B02" w:rsidP="00052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что такое банк?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кредитно – денежное учреждение)</w:t>
      </w:r>
    </w:p>
    <w:p w:rsidR="00052B02" w:rsidRDefault="00052B02" w:rsidP="0005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что такое кредит?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(кредит – это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денег в долг на определенный срок под проценты)</w:t>
      </w:r>
    </w:p>
    <w:p w:rsidR="00052B02" w:rsidRDefault="00052B02" w:rsidP="00052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B02" w:rsidRDefault="00052B02" w:rsidP="00052B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707D">
        <w:rPr>
          <w:rFonts w:ascii="Times New Roman" w:hAnsi="Times New Roman" w:cs="Times New Roman"/>
          <w:b/>
          <w:i/>
          <w:sz w:val="24"/>
          <w:szCs w:val="24"/>
        </w:rPr>
        <w:t>2.Соедини  существенный признак торгового предприятия с его названием:</w:t>
      </w:r>
    </w:p>
    <w:p w:rsidR="00C3707D" w:rsidRDefault="00876FB6" w:rsidP="00052B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27" style="position:absolute;margin-left:300.8pt;margin-top:6.75pt;width:267.5pt;height:26pt;z-index:251663360" fillcolor="#00b0f0">
            <v:textbox>
              <w:txbxContent>
                <w:p w:rsidR="00C3707D" w:rsidRPr="00C3707D" w:rsidRDefault="00C3707D" w:rsidP="00C3707D">
                  <w:pPr>
                    <w:rPr>
                      <w:sz w:val="28"/>
                    </w:rPr>
                  </w:pPr>
                  <w:r w:rsidRPr="00C3707D">
                    <w:rPr>
                      <w:sz w:val="28"/>
                    </w:rPr>
                    <w:t>Продажа особо редких и ценных вещей</w:t>
                  </w:r>
                </w:p>
                <w:p w:rsidR="00C3707D" w:rsidRDefault="00C3707D"/>
              </w:txbxContent>
            </v:textbox>
          </v:rect>
        </w:pict>
      </w:r>
    </w:p>
    <w:p w:rsidR="00C3707D" w:rsidRDefault="00876FB6" w:rsidP="00052B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26" style="position:absolute;margin-left:3.3pt;margin-top:7.45pt;width:170pt;height:27.5pt;z-index:251662336" fillcolor="yellow">
            <v:textbox>
              <w:txbxContent>
                <w:p w:rsidR="00C3707D" w:rsidRDefault="00C3707D">
                  <w:r w:rsidRPr="00C3707D">
                    <w:rPr>
                      <w:sz w:val="32"/>
                    </w:rPr>
                    <w:t xml:space="preserve">Рынок как торговое </w:t>
                  </w:r>
                  <w:r>
                    <w:t>предприятие</w:t>
                  </w:r>
                </w:p>
              </w:txbxContent>
            </v:textbox>
          </v:rect>
        </w:pict>
      </w:r>
    </w:p>
    <w:p w:rsidR="00C3707D" w:rsidRPr="00C3707D" w:rsidRDefault="00C3707D" w:rsidP="00052B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2B02" w:rsidRPr="00C3707D" w:rsidRDefault="00876FB6" w:rsidP="00052B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6FB6">
        <w:rPr>
          <w:noProof/>
          <w:lang w:eastAsia="ru-RU"/>
        </w:rPr>
        <w:pict>
          <v:rect id="_x0000_s1031" style="position:absolute;margin-left:300.8pt;margin-top:7.35pt;width:267.5pt;height:24pt;z-index:251667456" fillcolor="#00b0f0">
            <v:textbox>
              <w:txbxContent>
                <w:p w:rsidR="00C3707D" w:rsidRPr="00C3707D" w:rsidRDefault="00C3707D" w:rsidP="00C3707D">
                  <w:pPr>
                    <w:rPr>
                      <w:sz w:val="24"/>
                    </w:rPr>
                  </w:pPr>
                  <w:r w:rsidRPr="00C3707D">
                    <w:rPr>
                      <w:sz w:val="24"/>
                    </w:rPr>
                    <w:t>Место обмена товарами по договорным ценам</w:t>
                  </w:r>
                </w:p>
                <w:p w:rsidR="00C3707D" w:rsidRPr="00C3707D" w:rsidRDefault="00C3707D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052B02" w:rsidRDefault="00876FB6" w:rsidP="00052B02">
      <w:r w:rsidRPr="00876FB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30" style="position:absolute;margin-left:3.3pt;margin-top:10.55pt;width:170pt;height:27.5pt;z-index:251666432" fillcolor="yellow">
            <v:textbox>
              <w:txbxContent>
                <w:p w:rsidR="00C3707D" w:rsidRDefault="00C3707D" w:rsidP="00C3707D">
                  <w:pPr>
                    <w:jc w:val="center"/>
                  </w:pPr>
                  <w:r w:rsidRPr="00C3707D">
                    <w:rPr>
                      <w:sz w:val="32"/>
                    </w:rPr>
                    <w:t>Магазин</w:t>
                  </w:r>
                </w:p>
              </w:txbxContent>
            </v:textbox>
          </v:rect>
        </w:pict>
      </w:r>
      <w:r w:rsidR="00052B02">
        <w:t xml:space="preserve">                                                                             </w:t>
      </w:r>
    </w:p>
    <w:p w:rsidR="00C3707D" w:rsidRDefault="00876FB6" w:rsidP="00052B02">
      <w:pPr>
        <w:spacing w:after="0"/>
      </w:pPr>
      <w:r w:rsidRPr="00876FB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33" style="position:absolute;margin-left:303.3pt;margin-top:6.1pt;width:265pt;height:38pt;z-index:251669504" fillcolor="#00b0f0">
            <v:textbox>
              <w:txbxContent>
                <w:p w:rsidR="00C3707D" w:rsidRPr="00C3707D" w:rsidRDefault="00C3707D" w:rsidP="00C3707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3707D">
                    <w:rPr>
                      <w:sz w:val="24"/>
                      <w:szCs w:val="24"/>
                    </w:rPr>
                    <w:t>Место, где производится продажа товаров по   стабильным на определённый период ценам</w:t>
                  </w:r>
                </w:p>
                <w:p w:rsidR="00C3707D" w:rsidRPr="00C3707D" w:rsidRDefault="00C3707D" w:rsidP="00C3707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3707D">
                    <w:rPr>
                      <w:sz w:val="24"/>
                      <w:szCs w:val="24"/>
                    </w:rPr>
                    <w:t xml:space="preserve">                                                    </w:t>
                  </w:r>
                </w:p>
                <w:p w:rsidR="00C3707D" w:rsidRDefault="00C3707D" w:rsidP="00C3707D">
                  <w:pPr>
                    <w:spacing w:after="0" w:line="240" w:lineRule="auto"/>
                  </w:pPr>
                  <w:r>
                    <w:t xml:space="preserve">                                                                                         </w:t>
                  </w:r>
                </w:p>
                <w:p w:rsidR="00C3707D" w:rsidRDefault="00C3707D"/>
              </w:txbxContent>
            </v:textbox>
          </v:rect>
        </w:pict>
      </w:r>
    </w:p>
    <w:p w:rsidR="00C3707D" w:rsidRDefault="00876FB6" w:rsidP="00052B02">
      <w:pPr>
        <w:spacing w:after="0"/>
      </w:pPr>
      <w:r w:rsidRPr="00876FB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29" style="position:absolute;margin-left:5.8pt;margin-top:10.2pt;width:170pt;height:27.5pt;z-index:251665408" fillcolor="yellow">
            <v:textbox>
              <w:txbxContent>
                <w:p w:rsidR="00C3707D" w:rsidRPr="00C3707D" w:rsidRDefault="00C3707D" w:rsidP="00C3707D">
                  <w:pPr>
                    <w:jc w:val="center"/>
                    <w:rPr>
                      <w:sz w:val="32"/>
                    </w:rPr>
                  </w:pPr>
                  <w:r w:rsidRPr="00C3707D">
                    <w:rPr>
                      <w:sz w:val="32"/>
                    </w:rPr>
                    <w:t>Биржа</w:t>
                  </w:r>
                </w:p>
              </w:txbxContent>
            </v:textbox>
          </v:rect>
        </w:pict>
      </w:r>
    </w:p>
    <w:p w:rsidR="00C3707D" w:rsidRDefault="00052B02" w:rsidP="00052B02">
      <w:pPr>
        <w:spacing w:after="0"/>
      </w:pPr>
      <w:r>
        <w:t xml:space="preserve">                                                                               </w:t>
      </w:r>
    </w:p>
    <w:p w:rsidR="00C3707D" w:rsidRDefault="00876FB6" w:rsidP="00052B02">
      <w:pPr>
        <w:spacing w:after="0"/>
      </w:pPr>
      <w:r w:rsidRPr="00876FB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36" style="position:absolute;margin-left:303.3pt;margin-top:13.3pt;width:265pt;height:40pt;z-index:251671552" fillcolor="#00b0f0">
            <v:textbox>
              <w:txbxContent>
                <w:p w:rsidR="00C3707D" w:rsidRPr="00C3707D" w:rsidRDefault="00C3707D" w:rsidP="00C3707D">
                  <w:pPr>
                    <w:spacing w:after="0"/>
                    <w:rPr>
                      <w:sz w:val="24"/>
                      <w:szCs w:val="24"/>
                    </w:rPr>
                  </w:pPr>
                  <w:r w:rsidRPr="00C3707D">
                    <w:rPr>
                      <w:sz w:val="24"/>
                      <w:szCs w:val="24"/>
                    </w:rPr>
                    <w:t xml:space="preserve">Место, где заключается сделка о продаже товара партиями с отсроченным платежом </w:t>
                  </w:r>
                </w:p>
                <w:p w:rsidR="00C3707D" w:rsidRDefault="00C3707D" w:rsidP="00C3707D">
                  <w:pPr>
                    <w:spacing w:after="0"/>
                  </w:pPr>
                  <w:r w:rsidRPr="00C3707D">
                    <w:rPr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  <w:r>
                    <w:t xml:space="preserve">             </w:t>
                  </w:r>
                </w:p>
                <w:p w:rsidR="00C3707D" w:rsidRDefault="00C3707D"/>
              </w:txbxContent>
            </v:textbox>
          </v:rect>
        </w:pict>
      </w:r>
    </w:p>
    <w:p w:rsidR="00052B02" w:rsidRDefault="00876FB6" w:rsidP="00C3707D">
      <w:pPr>
        <w:spacing w:after="0"/>
      </w:pPr>
      <w:r w:rsidRPr="00876FB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34" style="position:absolute;margin-left:5.8pt;margin-top:6.35pt;width:170pt;height:26.5pt;z-index:251670528" fillcolor="yellow">
            <v:textbox>
              <w:txbxContent>
                <w:p w:rsidR="00C3707D" w:rsidRPr="00C3707D" w:rsidRDefault="00C3707D" w:rsidP="00C3707D">
                  <w:pPr>
                    <w:jc w:val="center"/>
                    <w:rPr>
                      <w:sz w:val="32"/>
                    </w:rPr>
                  </w:pPr>
                  <w:r w:rsidRPr="00C3707D">
                    <w:rPr>
                      <w:sz w:val="32"/>
                    </w:rPr>
                    <w:t>Аукцион</w:t>
                  </w:r>
                </w:p>
              </w:txbxContent>
            </v:textbox>
          </v:rect>
        </w:pict>
      </w:r>
      <w:r w:rsidR="00052B02">
        <w:t xml:space="preserve"> </w:t>
      </w:r>
    </w:p>
    <w:p w:rsidR="00C3707D" w:rsidRDefault="00C3707D" w:rsidP="00052B02">
      <w:pPr>
        <w:spacing w:after="0"/>
      </w:pPr>
    </w:p>
    <w:p w:rsidR="005730C4" w:rsidRPr="005730C4" w:rsidRDefault="00052B02" w:rsidP="005730C4">
      <w:pPr>
        <w:spacing w:after="0"/>
      </w:pPr>
      <w:r>
        <w:t xml:space="preserve">   </w:t>
      </w:r>
      <w:r w:rsidR="00C3707D">
        <w:t xml:space="preserve">  </w:t>
      </w:r>
      <w:r>
        <w:t xml:space="preserve">                                                          </w:t>
      </w:r>
      <w:r w:rsidR="00C3707D">
        <w:t xml:space="preserve">              </w:t>
      </w:r>
    </w:p>
    <w:p w:rsidR="005730C4" w:rsidRDefault="005730C4" w:rsidP="00573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Вставь нужные слова:</w:t>
      </w:r>
    </w:p>
    <w:p w:rsidR="005730C4" w:rsidRDefault="005730C4" w:rsidP="0057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«Доход»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это все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>поступления в семью.</w:t>
      </w:r>
    </w:p>
    <w:p w:rsidR="005730C4" w:rsidRPr="005730C4" w:rsidRDefault="005730C4" w:rsidP="005730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i/>
        </w:rPr>
        <w:t>«</w:t>
      </w:r>
      <w:r>
        <w:rPr>
          <w:rFonts w:ascii="Times New Roman" w:eastAsia="Calibri" w:hAnsi="Times New Roman" w:cs="Times New Roman"/>
          <w:i/>
          <w:sz w:val="24"/>
          <w:szCs w:val="24"/>
        </w:rPr>
        <w:t>Расход»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затраты, идущие на удовлетворение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eastAsia="Calibri" w:hAnsi="Times New Roman" w:cs="Times New Roman"/>
          <w:sz w:val="24"/>
          <w:szCs w:val="24"/>
        </w:rPr>
        <w:t>членов семьи.</w:t>
      </w:r>
    </w:p>
    <w:p w:rsidR="00C3707D" w:rsidRDefault="005730C4" w:rsidP="00C37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C3707D">
        <w:rPr>
          <w:rFonts w:ascii="Times New Roman" w:hAnsi="Times New Roman" w:cs="Times New Roman"/>
          <w:b/>
          <w:sz w:val="24"/>
          <w:szCs w:val="24"/>
        </w:rPr>
        <w:t>.Закончи определение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730C4">
        <w:rPr>
          <w:rFonts w:ascii="Times New Roman" w:hAnsi="Times New Roman" w:cs="Times New Roman"/>
          <w:b/>
          <w:i/>
          <w:sz w:val="24"/>
          <w:szCs w:val="24"/>
        </w:rPr>
        <w:t>(бартер, экспорт, импорт)</w:t>
      </w:r>
      <w:r w:rsidR="00C3707D">
        <w:rPr>
          <w:rFonts w:ascii="Times New Roman" w:hAnsi="Times New Roman" w:cs="Times New Roman"/>
          <w:b/>
          <w:sz w:val="24"/>
          <w:szCs w:val="24"/>
        </w:rPr>
        <w:t>:</w:t>
      </w:r>
    </w:p>
    <w:p w:rsidR="00C3707D" w:rsidRDefault="00C3707D" w:rsidP="0005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07D" w:rsidRDefault="00052B02" w:rsidP="0005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Ввоз товаров в страну - _____________________________</w:t>
      </w:r>
    </w:p>
    <w:p w:rsidR="00052B02" w:rsidRDefault="00052B02" w:rsidP="0005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.</w:t>
      </w:r>
    </w:p>
    <w:p w:rsidR="00052B02" w:rsidRDefault="00052B02" w:rsidP="0005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товарами без денежных расчётов -___________________________________________.</w:t>
      </w:r>
    </w:p>
    <w:p w:rsidR="00052B02" w:rsidRDefault="00052B02" w:rsidP="00052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товаров из страны -   ______________________________________________________.</w:t>
      </w:r>
    </w:p>
    <w:p w:rsidR="00052B02" w:rsidRDefault="00052B02" w:rsidP="00052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B02" w:rsidRDefault="005730C4" w:rsidP="00052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52B02">
        <w:rPr>
          <w:rFonts w:ascii="Times New Roman" w:hAnsi="Times New Roman" w:cs="Times New Roman"/>
          <w:b/>
          <w:sz w:val="24"/>
          <w:szCs w:val="24"/>
        </w:rPr>
        <w:t>.Какие качества личности подходят предпринимателю? (подчеркни)</w:t>
      </w:r>
    </w:p>
    <w:p w:rsidR="00052B02" w:rsidRDefault="00052B02" w:rsidP="0005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Лень, готовность к риску, трудолюбие, упрямство, целеустремленность, жадность, забывчивость, злость, твёрдость.</w:t>
      </w:r>
      <w:proofErr w:type="gramEnd"/>
    </w:p>
    <w:p w:rsidR="00052B02" w:rsidRDefault="00052B02" w:rsidP="0005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02" w:rsidRDefault="00052B02" w:rsidP="00052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</w:t>
      </w:r>
      <w:r>
        <w:rPr>
          <w:rFonts w:ascii="Times New Roman" w:eastAsia="Calibri" w:hAnsi="Times New Roman" w:cs="Times New Roman"/>
          <w:b/>
          <w:sz w:val="24"/>
          <w:szCs w:val="24"/>
        </w:rPr>
        <w:t>аспределить слова по нужным столбикам:</w:t>
      </w:r>
      <w:r>
        <w:rPr>
          <w:i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Зарплата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продукты питания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одежда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52B02" w:rsidRDefault="00052B02" w:rsidP="00052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транспортные услуги</w:t>
      </w:r>
      <w:r>
        <w:rPr>
          <w:rFonts w:ascii="Times New Roman" w:hAnsi="Times New Roman" w:cs="Times New Roman"/>
          <w:sz w:val="24"/>
          <w:szCs w:val="24"/>
        </w:rPr>
        <w:t xml:space="preserve">,  пособие,  </w:t>
      </w:r>
      <w:r>
        <w:rPr>
          <w:rFonts w:ascii="Times New Roman" w:eastAsia="Calibri" w:hAnsi="Times New Roman" w:cs="Times New Roman"/>
          <w:sz w:val="24"/>
          <w:szCs w:val="24"/>
        </w:rPr>
        <w:t>моющие средства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болезнь</w:t>
      </w:r>
      <w:r>
        <w:rPr>
          <w:rFonts w:ascii="Times New Roman" w:hAnsi="Times New Roman" w:cs="Times New Roman"/>
          <w:sz w:val="24"/>
          <w:szCs w:val="24"/>
        </w:rPr>
        <w:t>,  п</w:t>
      </w:r>
      <w:r>
        <w:rPr>
          <w:rFonts w:ascii="Times New Roman" w:eastAsia="Calibri" w:hAnsi="Times New Roman" w:cs="Times New Roman"/>
          <w:sz w:val="24"/>
          <w:szCs w:val="24"/>
        </w:rPr>
        <w:t>енсия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плата за газ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плата за свет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eastAsia="Calibri" w:hAnsi="Times New Roman" w:cs="Times New Roman"/>
          <w:sz w:val="24"/>
          <w:szCs w:val="24"/>
        </w:rPr>
        <w:t>типендия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приезд гостей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школь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r>
        <w:rPr>
          <w:rFonts w:ascii="Times New Roman" w:eastAsia="Calibri" w:hAnsi="Times New Roman" w:cs="Times New Roman"/>
          <w:sz w:val="24"/>
          <w:szCs w:val="24"/>
        </w:rPr>
        <w:t>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наследство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плата за телефон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2B02" w:rsidRDefault="00876FB6" w:rsidP="00052B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6F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70.3pt;margin-top:8.5pt;width:.05pt;height:114pt;z-index:251672576" o:connectortype="straight" strokeweight="3pt"/>
        </w:pict>
      </w:r>
      <w:r w:rsidR="00052B0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Доход                                                                              Расход</w:t>
      </w:r>
    </w:p>
    <w:p w:rsidR="00052B02" w:rsidRDefault="00052B02" w:rsidP="00052B0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0C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2B02" w:rsidRDefault="00052B02" w:rsidP="00052B02">
      <w:p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</w:t>
      </w:r>
    </w:p>
    <w:p w:rsidR="00052B02" w:rsidRDefault="00052B02" w:rsidP="00052B02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7.Выбери правильный ответ:</w:t>
      </w:r>
    </w:p>
    <w:p w:rsidR="00052B02" w:rsidRDefault="005730C4" w:rsidP="00052B02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А. </w:t>
      </w:r>
      <w:r w:rsidR="00052B02">
        <w:rPr>
          <w:color w:val="000000"/>
        </w:rPr>
        <w:t>Что такое семейный бюджет?</w:t>
      </w:r>
    </w:p>
    <w:p w:rsidR="00052B02" w:rsidRDefault="005730C4" w:rsidP="00052B02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052B02">
        <w:rPr>
          <w:color w:val="000000"/>
        </w:rPr>
        <w:t>) зарплата родителей,</w:t>
      </w:r>
    </w:p>
    <w:p w:rsidR="00052B02" w:rsidRDefault="005730C4" w:rsidP="00052B02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052B02">
        <w:rPr>
          <w:color w:val="000000"/>
        </w:rPr>
        <w:t>) план доходов и расходов,</w:t>
      </w:r>
    </w:p>
    <w:p w:rsidR="00052B02" w:rsidRDefault="005730C4" w:rsidP="00052B02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052B02">
        <w:rPr>
          <w:color w:val="000000"/>
        </w:rPr>
        <w:t>) пенсия бабушки и дедушки.</w:t>
      </w:r>
    </w:p>
    <w:p w:rsidR="00052B02" w:rsidRDefault="00052B02" w:rsidP="00052B02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052B02" w:rsidRDefault="005730C4" w:rsidP="00052B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Б. </w:t>
      </w:r>
      <w:r w:rsidR="00052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 денежного дохода, которую люди откладывают для будущего? (1)</w:t>
      </w:r>
      <w:r w:rsidR="00052B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2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052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сбережения</w:t>
      </w:r>
      <w:r w:rsidR="00052B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2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052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инвестиции</w:t>
      </w:r>
      <w:r w:rsidR="00052B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2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052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потребление</w:t>
      </w:r>
      <w:r w:rsidR="00052B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2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052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правильного ответа</w:t>
      </w:r>
    </w:p>
    <w:p w:rsidR="00052B02" w:rsidRDefault="00052B02" w:rsidP="00052B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2B02" w:rsidRDefault="005730C4" w:rsidP="00052B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</w:t>
      </w:r>
      <w:r w:rsidR="00052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можно скопить, нажить богатство? </w:t>
      </w:r>
    </w:p>
    <w:p w:rsidR="00052B02" w:rsidRDefault="00052B02" w:rsidP="00052B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73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получить по наследству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73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найти клад</w:t>
      </w:r>
    </w:p>
    <w:p w:rsidR="00052B02" w:rsidRDefault="00052B02" w:rsidP="00052B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73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создать своим трудом </w:t>
      </w:r>
    </w:p>
    <w:p w:rsidR="00052B02" w:rsidRDefault="00052B02" w:rsidP="00052B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2B02" w:rsidRDefault="00052B02" w:rsidP="00052B02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8.Какие виды доходов может получить семья? Напиши:</w:t>
      </w:r>
    </w:p>
    <w:p w:rsidR="00052B02" w:rsidRDefault="00052B02" w:rsidP="00052B02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Рабочий –</w:t>
      </w:r>
    </w:p>
    <w:p w:rsidR="00052B02" w:rsidRDefault="00052B02" w:rsidP="00052B02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Студент –</w:t>
      </w:r>
    </w:p>
    <w:p w:rsidR="00052B02" w:rsidRDefault="00052B02" w:rsidP="00052B02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Пенсионер –</w:t>
      </w:r>
    </w:p>
    <w:p w:rsidR="00052B02" w:rsidRDefault="00052B02" w:rsidP="00052B02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Писатель –</w:t>
      </w:r>
    </w:p>
    <w:p w:rsidR="00052B02" w:rsidRDefault="00052B02" w:rsidP="00052B02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Предприниматель –</w:t>
      </w:r>
    </w:p>
    <w:p w:rsidR="00052B02" w:rsidRDefault="00052B02" w:rsidP="00052B02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Сбережения в банке –</w:t>
      </w:r>
    </w:p>
    <w:p w:rsidR="00052B02" w:rsidRDefault="00052B02" w:rsidP="00052B02">
      <w:pPr>
        <w:pStyle w:val="a9"/>
        <w:spacing w:before="94" w:beforeAutospacing="0" w:after="94" w:afterAutospacing="0"/>
        <w:ind w:left="94" w:right="94" w:firstLine="131"/>
        <w:jc w:val="both"/>
        <w:rPr>
          <w:rFonts w:ascii="Verdana" w:hAnsi="Verdana"/>
          <w:color w:val="000000"/>
          <w:sz w:val="11"/>
          <w:szCs w:val="11"/>
        </w:rPr>
      </w:pPr>
    </w:p>
    <w:p w:rsidR="00052B02" w:rsidRDefault="00052B02" w:rsidP="00052B02">
      <w:pPr>
        <w:pStyle w:val="a9"/>
        <w:spacing w:before="94" w:beforeAutospacing="0" w:after="94" w:afterAutospacing="0"/>
        <w:ind w:left="94" w:right="94" w:firstLine="131"/>
        <w:jc w:val="both"/>
        <w:rPr>
          <w:b/>
          <w:color w:val="000000"/>
        </w:rPr>
      </w:pPr>
      <w:r>
        <w:rPr>
          <w:b/>
          <w:color w:val="000000"/>
        </w:rPr>
        <w:t>9</w:t>
      </w:r>
      <w:r>
        <w:rPr>
          <w:rStyle w:val="a4"/>
          <w:rFonts w:eastAsiaTheme="majorEastAsia"/>
          <w:b/>
          <w:color w:val="000000"/>
        </w:rPr>
        <w:t>.</w:t>
      </w:r>
      <w:r>
        <w:rPr>
          <w:rStyle w:val="apple-converted-space"/>
          <w:rFonts w:eastAsiaTheme="majorEastAsia"/>
          <w:b/>
          <w:color w:val="000000"/>
        </w:rPr>
        <w:t> </w:t>
      </w:r>
      <w:r>
        <w:rPr>
          <w:b/>
          <w:color w:val="000000"/>
        </w:rPr>
        <w:t>Вы получили на день рождения большую сумму денег. На что вы их потратите? Напишите:</w:t>
      </w:r>
    </w:p>
    <w:p w:rsidR="00052B02" w:rsidRDefault="00052B02" w:rsidP="00052B02">
      <w:pPr>
        <w:pStyle w:val="a9"/>
        <w:spacing w:before="94" w:beforeAutospacing="0" w:after="94" w:afterAutospacing="0"/>
        <w:ind w:right="94"/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0C4">
        <w:rPr>
          <w:b/>
          <w:color w:val="000000"/>
        </w:rPr>
        <w:t>________________________________________________</w:t>
      </w:r>
      <w:r>
        <w:rPr>
          <w:b/>
          <w:color w:val="000000"/>
        </w:rPr>
        <w:t>_</w:t>
      </w:r>
    </w:p>
    <w:p w:rsidR="005730C4" w:rsidRDefault="00052B02" w:rsidP="00052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30C4" w:rsidRDefault="005730C4" w:rsidP="00052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B02" w:rsidRDefault="00052B02" w:rsidP="00052B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 правильный ответ:</w:t>
      </w:r>
    </w:p>
    <w:p w:rsidR="00052B02" w:rsidRDefault="005730C4" w:rsidP="00052B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2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Деньги, которые поступают в бюджет семьи  –  это… </w:t>
      </w:r>
    </w:p>
    <w:p w:rsidR="00052B02" w:rsidRDefault="005730C4" w:rsidP="00052B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расходы</w:t>
      </w:r>
    </w:p>
    <w:p w:rsidR="00052B02" w:rsidRDefault="005730C4" w:rsidP="00052B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проценты</w:t>
      </w:r>
    </w:p>
    <w:p w:rsidR="00052B02" w:rsidRDefault="005730C4" w:rsidP="00052B0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доходы</w:t>
      </w:r>
      <w:r w:rsidR="00052B0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</w:p>
    <w:p w:rsidR="00052B02" w:rsidRDefault="00052B02" w:rsidP="00052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B02" w:rsidRDefault="005730C4" w:rsidP="00052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Авторское вознаграждение – это… </w:t>
      </w:r>
    </w:p>
    <w:p w:rsidR="00052B02" w:rsidRDefault="005730C4" w:rsidP="00052B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зарплата</w:t>
      </w:r>
    </w:p>
    <w:p w:rsidR="00052B02" w:rsidRDefault="005730C4" w:rsidP="00052B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налог</w:t>
      </w:r>
    </w:p>
    <w:p w:rsidR="00052B02" w:rsidRDefault="005730C4" w:rsidP="00052B0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гонорар</w:t>
      </w:r>
    </w:p>
    <w:p w:rsidR="00052B02" w:rsidRDefault="00052B02" w:rsidP="00052B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2B02" w:rsidRDefault="005730C4" w:rsidP="00052B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2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Деньги, которые тратятся из бюджета семьи  – это… </w:t>
      </w:r>
    </w:p>
    <w:p w:rsidR="00052B02" w:rsidRDefault="005730C4" w:rsidP="00052B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доходы</w:t>
      </w:r>
    </w:p>
    <w:p w:rsidR="00052B02" w:rsidRDefault="005730C4" w:rsidP="00052B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расходы</w:t>
      </w:r>
    </w:p>
    <w:p w:rsidR="00052B02" w:rsidRDefault="005730C4" w:rsidP="00052B0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прибыль</w:t>
      </w:r>
      <w:r w:rsidR="00052B0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</w:p>
    <w:p w:rsidR="00052B02" w:rsidRDefault="00052B02" w:rsidP="00052B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2B02" w:rsidRDefault="005730C4" w:rsidP="00052B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2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Правильным ведением бюджета считается то, при котором доходы…</w:t>
      </w:r>
      <w:r w:rsidR="000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2B02" w:rsidRDefault="005730C4" w:rsidP="00052B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больше расходов</w:t>
      </w:r>
    </w:p>
    <w:p w:rsidR="00052B02" w:rsidRDefault="005730C4" w:rsidP="00052B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="000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</w:t>
      </w:r>
      <w:proofErr w:type="gramEnd"/>
      <w:r w:rsidR="000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расходам</w:t>
      </w:r>
    </w:p>
    <w:p w:rsidR="00052B02" w:rsidRDefault="005730C4" w:rsidP="00052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5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меньше расходов</w:t>
      </w:r>
    </w:p>
    <w:p w:rsidR="00052B02" w:rsidRDefault="00052B02" w:rsidP="00052B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</w:p>
    <w:p w:rsidR="009E6B7E" w:rsidRDefault="009E6B7E" w:rsidP="00052B02">
      <w:p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  </w:t>
      </w:r>
    </w:p>
    <w:p w:rsidR="00052B02" w:rsidRDefault="00052B02" w:rsidP="00052B02">
      <w:p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                                                                                     </w:t>
      </w:r>
    </w:p>
    <w:p w:rsidR="00052B02" w:rsidRPr="009E6B7E" w:rsidRDefault="009E6B7E" w:rsidP="004A192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 ресурс</w:t>
      </w:r>
    </w:p>
    <w:p w:rsidR="009E6B7E" w:rsidRPr="009E6B7E" w:rsidRDefault="009E6B7E" w:rsidP="000045A7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9E6B7E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https://multiurok.ru/files/kak-pravil-no-planirovat-siemieinyi-biudzhiet.html</w:t>
      </w:r>
    </w:p>
    <w:p w:rsidR="000045A7" w:rsidRDefault="009E6B7E" w:rsidP="00004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 занятия</w:t>
      </w:r>
    </w:p>
    <w:p w:rsidR="000045A7" w:rsidRPr="000045A7" w:rsidRDefault="000045A7" w:rsidP="0000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45A7">
        <w:rPr>
          <w:rFonts w:ascii="Times New Roman" w:hAnsi="Times New Roman" w:cs="Times New Roman"/>
          <w:sz w:val="28"/>
          <w:szCs w:val="28"/>
        </w:rPr>
        <w:t xml:space="preserve">«Финансовая грамотность» </w:t>
      </w:r>
      <w:proofErr w:type="spellStart"/>
      <w:r w:rsidRPr="000045A7">
        <w:rPr>
          <w:rFonts w:ascii="Times New Roman" w:hAnsi="Times New Roman" w:cs="Times New Roman"/>
          <w:sz w:val="28"/>
          <w:szCs w:val="28"/>
        </w:rPr>
        <w:t>Гловели</w:t>
      </w:r>
      <w:proofErr w:type="spellEnd"/>
      <w:r w:rsidRPr="000045A7">
        <w:rPr>
          <w:rFonts w:ascii="Times New Roman" w:hAnsi="Times New Roman" w:cs="Times New Roman"/>
          <w:sz w:val="28"/>
          <w:szCs w:val="28"/>
        </w:rPr>
        <w:t xml:space="preserve"> Г.Д.. Материалы для учащихся 4 класс</w:t>
      </w:r>
    </w:p>
    <w:p w:rsidR="000045A7" w:rsidRPr="000045A7" w:rsidRDefault="000045A7" w:rsidP="0000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A7">
        <w:rPr>
          <w:rFonts w:ascii="Times New Roman" w:hAnsi="Times New Roman" w:cs="Times New Roman"/>
          <w:sz w:val="28"/>
          <w:szCs w:val="28"/>
        </w:rPr>
        <w:t xml:space="preserve"> издательство « Вита-Пресс» 2014 год </w:t>
      </w:r>
    </w:p>
    <w:p w:rsidR="000045A7" w:rsidRPr="000045A7" w:rsidRDefault="000045A7" w:rsidP="0000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45A7">
        <w:rPr>
          <w:rFonts w:ascii="Times New Roman" w:hAnsi="Times New Roman" w:cs="Times New Roman"/>
          <w:sz w:val="28"/>
          <w:szCs w:val="28"/>
        </w:rPr>
        <w:t xml:space="preserve">«Финансовая грамотность» </w:t>
      </w:r>
      <w:proofErr w:type="spellStart"/>
      <w:r w:rsidRPr="000045A7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0045A7">
        <w:rPr>
          <w:rFonts w:ascii="Times New Roman" w:hAnsi="Times New Roman" w:cs="Times New Roman"/>
          <w:sz w:val="28"/>
          <w:szCs w:val="28"/>
        </w:rPr>
        <w:t xml:space="preserve"> Ю. Н.</w:t>
      </w:r>
      <w:r w:rsidRPr="000045A7">
        <w:rPr>
          <w:rFonts w:ascii="Times New Roman" w:hAnsi="Times New Roman" w:cs="Times New Roman"/>
          <w:sz w:val="28"/>
          <w:szCs w:val="28"/>
        </w:rPr>
        <w:br/>
        <w:t xml:space="preserve">Методические рекомендации для учителя 2–4 классы общеобразовательных организаций издательство « Вита-Пресс» 2014 год </w:t>
      </w:r>
    </w:p>
    <w:p w:rsidR="004A1926" w:rsidRPr="000045A7" w:rsidRDefault="004A1926" w:rsidP="000045A7">
      <w:pPr>
        <w:rPr>
          <w:rFonts w:ascii="Times New Roman" w:hAnsi="Times New Roman" w:cs="Times New Roman"/>
          <w:sz w:val="28"/>
          <w:szCs w:val="28"/>
        </w:rPr>
      </w:pPr>
    </w:p>
    <w:sectPr w:rsidR="004A1926" w:rsidRPr="000045A7" w:rsidSect="001D3C5D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2739"/>
    <w:multiLevelType w:val="multilevel"/>
    <w:tmpl w:val="6104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C5D"/>
    <w:rsid w:val="000045A7"/>
    <w:rsid w:val="00052B02"/>
    <w:rsid w:val="000A0010"/>
    <w:rsid w:val="000E6B5E"/>
    <w:rsid w:val="00191C16"/>
    <w:rsid w:val="001D3C5D"/>
    <w:rsid w:val="00204CF5"/>
    <w:rsid w:val="002F06C8"/>
    <w:rsid w:val="004A1926"/>
    <w:rsid w:val="005730C4"/>
    <w:rsid w:val="007728B4"/>
    <w:rsid w:val="008633F0"/>
    <w:rsid w:val="00876FB6"/>
    <w:rsid w:val="008F2139"/>
    <w:rsid w:val="009362E6"/>
    <w:rsid w:val="009E6B7E"/>
    <w:rsid w:val="00AB0864"/>
    <w:rsid w:val="00B55168"/>
    <w:rsid w:val="00B86310"/>
    <w:rsid w:val="00C3707D"/>
    <w:rsid w:val="00D54685"/>
    <w:rsid w:val="00DE487F"/>
    <w:rsid w:val="00E82FF3"/>
    <w:rsid w:val="00F87C26"/>
    <w:rsid w:val="00FF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f0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64"/>
  </w:style>
  <w:style w:type="paragraph" w:styleId="1">
    <w:name w:val="heading 1"/>
    <w:basedOn w:val="a"/>
    <w:next w:val="a"/>
    <w:link w:val="10"/>
    <w:uiPriority w:val="9"/>
    <w:qFormat/>
    <w:rsid w:val="00AB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86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B0864"/>
    <w:rPr>
      <w:b/>
      <w:bCs/>
    </w:rPr>
  </w:style>
  <w:style w:type="character" w:styleId="a4">
    <w:name w:val="Emphasis"/>
    <w:basedOn w:val="a0"/>
    <w:uiPriority w:val="20"/>
    <w:qFormat/>
    <w:rsid w:val="00AB0864"/>
    <w:rPr>
      <w:i/>
      <w:iCs/>
    </w:rPr>
  </w:style>
  <w:style w:type="paragraph" w:styleId="a5">
    <w:name w:val="No Spacing"/>
    <w:uiPriority w:val="1"/>
    <w:qFormat/>
    <w:rsid w:val="00AB086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19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9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9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F2925-9B44-41F7-8E7A-5A9B732B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NC60</dc:creator>
  <cp:keywords/>
  <dc:description/>
  <cp:lastModifiedBy>Asus NC60</cp:lastModifiedBy>
  <cp:revision>12</cp:revision>
  <dcterms:created xsi:type="dcterms:W3CDTF">2020-05-01T13:26:00Z</dcterms:created>
  <dcterms:modified xsi:type="dcterms:W3CDTF">2020-05-01T18:41:00Z</dcterms:modified>
</cp:coreProperties>
</file>