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9C" w:rsidRDefault="005F539C"/>
    <w:p w:rsidR="0045034C" w:rsidRDefault="0045034C"/>
    <w:p w:rsidR="00ED4051" w:rsidRPr="00ED4051" w:rsidRDefault="00ED4051" w:rsidP="00ED4051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ED4051">
        <w:rPr>
          <w:b/>
          <w:color w:val="000000" w:themeColor="text1"/>
          <w:spacing w:val="15"/>
          <w:sz w:val="28"/>
          <w:szCs w:val="28"/>
          <w:bdr w:val="none" w:sz="0" w:space="0" w:color="auto" w:frame="1"/>
        </w:rPr>
        <w:t>Тема: «Я другой. Мир начинается с меня»</w:t>
      </w:r>
    </w:p>
    <w:p w:rsidR="00ED4051" w:rsidRDefault="00ED4051" w:rsidP="00ED4051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ED4051">
        <w:rPr>
          <w:b/>
          <w:color w:val="000000" w:themeColor="text1"/>
          <w:spacing w:val="15"/>
          <w:sz w:val="28"/>
          <w:szCs w:val="28"/>
          <w:bdr w:val="none" w:sz="0" w:space="0" w:color="auto" w:frame="1"/>
        </w:rPr>
        <w:t>Занятие «Мы - миротворцы</w:t>
      </w:r>
      <w:r>
        <w:rPr>
          <w:color w:val="000000" w:themeColor="text1"/>
          <w:spacing w:val="15"/>
          <w:sz w:val="28"/>
          <w:szCs w:val="28"/>
          <w:bdr w:val="none" w:sz="0" w:space="0" w:color="auto" w:frame="1"/>
        </w:rPr>
        <w:t>»</w:t>
      </w:r>
    </w:p>
    <w:p w:rsidR="00ED4051" w:rsidRPr="00ED4051" w:rsidRDefault="00ED4051" w:rsidP="00ED4051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ED4051">
        <w:rPr>
          <w:b/>
          <w:color w:val="000000" w:themeColor="text1"/>
          <w:spacing w:val="15"/>
          <w:sz w:val="28"/>
          <w:szCs w:val="28"/>
          <w:bdr w:val="none" w:sz="0" w:space="0" w:color="auto" w:frame="1"/>
        </w:rPr>
        <w:t>1 класс</w:t>
      </w:r>
    </w:p>
    <w:p w:rsidR="00ED4051" w:rsidRDefault="00ED4051" w:rsidP="00ED4051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pacing w:val="15"/>
          <w:sz w:val="28"/>
          <w:szCs w:val="28"/>
          <w:bdr w:val="none" w:sz="0" w:space="0" w:color="auto" w:frame="1"/>
        </w:rPr>
      </w:pPr>
      <w:r w:rsidRPr="00ED4051">
        <w:rPr>
          <w:b/>
          <w:color w:val="000000" w:themeColor="text1"/>
          <w:spacing w:val="15"/>
          <w:sz w:val="28"/>
          <w:szCs w:val="28"/>
          <w:bdr w:val="none" w:sz="0" w:space="0" w:color="auto" w:frame="1"/>
        </w:rPr>
        <w:t>Дата: 28.04.2020 г</w:t>
      </w:r>
      <w:r>
        <w:rPr>
          <w:color w:val="000000" w:themeColor="text1"/>
          <w:spacing w:val="15"/>
          <w:sz w:val="28"/>
          <w:szCs w:val="28"/>
          <w:bdr w:val="none" w:sz="0" w:space="0" w:color="auto" w:frame="1"/>
        </w:rPr>
        <w:t>.</w:t>
      </w:r>
    </w:p>
    <w:p w:rsidR="00ED4051" w:rsidRDefault="00ED4051" w:rsidP="00014C11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pacing w:val="15"/>
          <w:sz w:val="28"/>
          <w:szCs w:val="28"/>
          <w:bdr w:val="none" w:sz="0" w:space="0" w:color="auto" w:frame="1"/>
        </w:rPr>
      </w:pPr>
      <w:r>
        <w:rPr>
          <w:color w:val="000000" w:themeColor="text1"/>
          <w:spacing w:val="15"/>
          <w:sz w:val="28"/>
          <w:szCs w:val="28"/>
          <w:bdr w:val="none" w:sz="0" w:space="0" w:color="auto" w:frame="1"/>
        </w:rPr>
        <w:t>Задание 1.  Прочитай и запомни.</w:t>
      </w:r>
    </w:p>
    <w:p w:rsidR="00014C11" w:rsidRPr="00014C11" w:rsidRDefault="00014C11" w:rsidP="00014C11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pacing w:val="15"/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4C11" w:rsidTr="00014C11">
        <w:tc>
          <w:tcPr>
            <w:tcW w:w="9345" w:type="dxa"/>
          </w:tcPr>
          <w:p w:rsidR="00014C11" w:rsidRPr="00014C11" w:rsidRDefault="00014C11" w:rsidP="00014C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7030A0"/>
                <w:spacing w:val="15"/>
                <w:sz w:val="44"/>
                <w:szCs w:val="44"/>
                <w:bdr w:val="none" w:sz="0" w:space="0" w:color="auto" w:frame="1"/>
              </w:rPr>
            </w:pPr>
            <w:r w:rsidRPr="00014C11">
              <w:rPr>
                <w:color w:val="7030A0"/>
                <w:spacing w:val="15"/>
                <w:sz w:val="44"/>
                <w:szCs w:val="44"/>
                <w:bdr w:val="none" w:sz="0" w:space="0" w:color="auto" w:frame="1"/>
              </w:rPr>
              <w:t>Мир на земле начинается с миролюбия в сердце каждого из нас.</w:t>
            </w:r>
          </w:p>
          <w:p w:rsidR="00014C11" w:rsidRPr="00014C11" w:rsidRDefault="00014C11" w:rsidP="00014C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7030A0"/>
                <w:spacing w:val="15"/>
                <w:sz w:val="44"/>
                <w:szCs w:val="44"/>
                <w:bdr w:val="none" w:sz="0" w:space="0" w:color="auto" w:frame="1"/>
              </w:rPr>
            </w:pPr>
          </w:p>
        </w:tc>
      </w:tr>
    </w:tbl>
    <w:p w:rsidR="00ED4051" w:rsidRDefault="00ED4051" w:rsidP="00ED4051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pacing w:val="15"/>
          <w:sz w:val="28"/>
          <w:szCs w:val="28"/>
          <w:bdr w:val="none" w:sz="0" w:space="0" w:color="auto" w:frame="1"/>
        </w:rPr>
      </w:pPr>
    </w:p>
    <w:p w:rsidR="00E85B86" w:rsidRDefault="00E85B86" w:rsidP="00ED4051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pacing w:val="15"/>
          <w:sz w:val="28"/>
          <w:szCs w:val="28"/>
          <w:bdr w:val="none" w:sz="0" w:space="0" w:color="auto" w:frame="1"/>
        </w:rPr>
      </w:pPr>
      <w:r>
        <w:rPr>
          <w:color w:val="000000" w:themeColor="text1"/>
          <w:spacing w:val="15"/>
          <w:sz w:val="28"/>
          <w:szCs w:val="28"/>
          <w:bdr w:val="none" w:sz="0" w:space="0" w:color="auto" w:frame="1"/>
        </w:rPr>
        <w:t>Задание 2. Прочитай вместе с взрослыми и если ты умеешь, сложи из листа бумаги журавлик. Пусть тебе помогут взрослые.</w:t>
      </w:r>
    </w:p>
    <w:p w:rsidR="00014C11" w:rsidRDefault="00014C11" w:rsidP="00014C11">
      <w:pPr>
        <w:pStyle w:val="a3"/>
        <w:spacing w:before="0" w:beforeAutospacing="0" w:after="0" w:afterAutospacing="0"/>
        <w:ind w:firstLine="300"/>
        <w:textAlignment w:val="baseline"/>
        <w:rPr>
          <w:color w:val="000000" w:themeColor="text1"/>
          <w:spacing w:val="15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15DD91A" wp14:editId="4CE4A017">
            <wp:extent cx="2381250" cy="2371725"/>
            <wp:effectExtent l="0" t="0" r="0" b="9525"/>
            <wp:docPr id="4" name="Рисунок 4" descr="https://fsd.multiurok.ru/html/2017/11/15/s_5a0be52963149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1/15/s_5a0be52963149/img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46" cy="237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 </w:t>
      </w:r>
      <w:r>
        <w:rPr>
          <w:noProof/>
        </w:rPr>
        <w:drawing>
          <wp:inline distT="0" distB="0" distL="0" distR="0" wp14:anchorId="3506F2E5" wp14:editId="7EC7B5F8">
            <wp:extent cx="3114040" cy="2390775"/>
            <wp:effectExtent l="0" t="0" r="0" b="9525"/>
            <wp:docPr id="5" name="Рисунок 5" descr="https://fs00.infourok.ru/images/doc/151/174624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151/174624/img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794" cy="239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A0" w:rsidRPr="00FA3DA0" w:rsidRDefault="00FA3DA0" w:rsidP="00014C11">
      <w:pPr>
        <w:pStyle w:val="a3"/>
        <w:spacing w:before="0" w:beforeAutospacing="0" w:after="0" w:afterAutospacing="0"/>
        <w:ind w:firstLine="300"/>
        <w:textAlignment w:val="baseline"/>
        <w:rPr>
          <w:color w:val="000000" w:themeColor="text1"/>
          <w:spacing w:val="15"/>
          <w:sz w:val="28"/>
          <w:szCs w:val="28"/>
        </w:rPr>
      </w:pPr>
      <w:r w:rsidRPr="00FA3DA0">
        <w:rPr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В японском городе Хиросима жила маленькая девочка. Звали её </w:t>
      </w:r>
      <w:proofErr w:type="spellStart"/>
      <w:r w:rsidRPr="00FA3DA0">
        <w:rPr>
          <w:color w:val="000000" w:themeColor="text1"/>
          <w:spacing w:val="15"/>
          <w:sz w:val="28"/>
          <w:szCs w:val="28"/>
          <w:bdr w:val="none" w:sz="0" w:space="0" w:color="auto" w:frame="1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, а фамилия её была </w:t>
      </w:r>
      <w:proofErr w:type="spellStart"/>
      <w:r w:rsidRPr="00FA3DA0">
        <w:rPr>
          <w:color w:val="000000" w:themeColor="text1"/>
          <w:spacing w:val="15"/>
          <w:sz w:val="28"/>
          <w:szCs w:val="28"/>
          <w:bdr w:val="none" w:sz="0" w:space="0" w:color="auto" w:frame="1"/>
        </w:rPr>
        <w:t>Садако</w:t>
      </w:r>
      <w:proofErr w:type="spellEnd"/>
      <w:r w:rsidRPr="00FA3DA0">
        <w:rPr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. Много лет тому назад, когда ещё </w:t>
      </w:r>
      <w:proofErr w:type="spellStart"/>
      <w:r w:rsidRPr="00FA3DA0">
        <w:rPr>
          <w:color w:val="000000" w:themeColor="text1"/>
          <w:spacing w:val="15"/>
          <w:sz w:val="28"/>
          <w:szCs w:val="28"/>
          <w:bdr w:val="none" w:sz="0" w:space="0" w:color="auto" w:frame="1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  <w:bdr w:val="none" w:sz="0" w:space="0" w:color="auto" w:frame="1"/>
        </w:rPr>
        <w:t xml:space="preserve"> не было на свете, случилось большое несчастье. На её родной город сбросили атомную бомбу. Взрыв был похож на гриб. Как огромная поганка, вырос он над главной площадью и накрыл своей огненной ядовитой шляпкой весь город. Рушились дома, замертво падали люди, почернели белые цветы. Ядовитый атомный гриб превратил Хиросиму в мёртвый город.</w:t>
      </w:r>
    </w:p>
    <w:p w:rsidR="00FA3DA0" w:rsidRPr="00FA3DA0" w:rsidRDefault="00FA3DA0" w:rsidP="00014C11">
      <w:pPr>
        <w:pStyle w:val="a3"/>
        <w:spacing w:before="0" w:beforeAutospacing="0" w:after="270" w:afterAutospacing="0"/>
        <w:ind w:firstLine="300"/>
        <w:textAlignment w:val="baseline"/>
        <w:rPr>
          <w:color w:val="000000" w:themeColor="text1"/>
          <w:spacing w:val="15"/>
          <w:sz w:val="28"/>
          <w:szCs w:val="28"/>
        </w:rPr>
      </w:pPr>
      <w:r w:rsidRPr="00FA3DA0">
        <w:rPr>
          <w:color w:val="000000" w:themeColor="text1"/>
          <w:spacing w:val="15"/>
          <w:sz w:val="28"/>
          <w:szCs w:val="28"/>
        </w:rPr>
        <w:t xml:space="preserve">Когда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Садако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появилась на свет,</w:t>
      </w:r>
      <w:r w:rsidR="00014C11">
        <w:rPr>
          <w:color w:val="000000" w:themeColor="text1"/>
          <w:spacing w:val="15"/>
          <w:sz w:val="28"/>
          <w:szCs w:val="28"/>
        </w:rPr>
        <w:t xml:space="preserve"> атомного гриба уже не было. Но </w:t>
      </w:r>
      <w:r w:rsidRPr="00FA3DA0">
        <w:rPr>
          <w:color w:val="000000" w:themeColor="text1"/>
          <w:spacing w:val="15"/>
          <w:sz w:val="28"/>
          <w:szCs w:val="28"/>
        </w:rPr>
        <w:t xml:space="preserve">его ядовитая частица уцелела. Она попала в </w:t>
      </w:r>
      <w:proofErr w:type="gramStart"/>
      <w:r w:rsidRPr="00FA3DA0">
        <w:rPr>
          <w:color w:val="000000" w:themeColor="text1"/>
          <w:spacing w:val="15"/>
          <w:sz w:val="28"/>
          <w:szCs w:val="28"/>
        </w:rPr>
        <w:t>кровь  маленькой</w:t>
      </w:r>
      <w:proofErr w:type="gramEnd"/>
      <w:r w:rsidRPr="00FA3DA0">
        <w:rPr>
          <w:color w:val="000000" w:themeColor="text1"/>
          <w:spacing w:val="15"/>
          <w:sz w:val="28"/>
          <w:szCs w:val="28"/>
        </w:rPr>
        <w:t xml:space="preserve"> девочки, и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заболела тяжёлой лучевой болезнью.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поместили в городскую больницу. Девочке было очень тяжело бороться с болезнью: она была маленькой и слабой, а болезнь была большой и сильной.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страдала.</w:t>
      </w:r>
    </w:p>
    <w:p w:rsidR="00FA3DA0" w:rsidRPr="00FA3DA0" w:rsidRDefault="00FA3DA0" w:rsidP="00FA3DA0">
      <w:pPr>
        <w:pStyle w:val="a3"/>
        <w:spacing w:before="0" w:beforeAutospacing="0" w:after="270" w:afterAutospacing="0"/>
        <w:ind w:firstLine="300"/>
        <w:jc w:val="both"/>
        <w:textAlignment w:val="baseline"/>
        <w:rPr>
          <w:color w:val="000000" w:themeColor="text1"/>
          <w:spacing w:val="15"/>
          <w:sz w:val="28"/>
          <w:szCs w:val="28"/>
        </w:rPr>
      </w:pPr>
      <w:r w:rsidRPr="00FA3DA0">
        <w:rPr>
          <w:noProof/>
          <w:color w:val="000000" w:themeColor="text1"/>
          <w:spacing w:val="15"/>
          <w:sz w:val="28"/>
          <w:szCs w:val="28"/>
        </w:rPr>
        <w:lastRenderedPageBreak/>
        <w:drawing>
          <wp:inline distT="0" distB="0" distL="0" distR="0" wp14:anchorId="632F002B" wp14:editId="1D26514F">
            <wp:extent cx="1905000" cy="3086100"/>
            <wp:effectExtent l="0" t="0" r="0" b="0"/>
            <wp:docPr id="3" name="Рисунок 3" descr="журавлик Сасаки Сада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уравлик Сасаки Садак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A0" w:rsidRPr="00FA3DA0" w:rsidRDefault="00FA3DA0" w:rsidP="00014C11">
      <w:pPr>
        <w:pStyle w:val="a3"/>
        <w:spacing w:before="0" w:beforeAutospacing="0" w:after="270" w:afterAutospacing="0"/>
        <w:ind w:firstLine="300"/>
        <w:textAlignment w:val="baseline"/>
        <w:rPr>
          <w:color w:val="000000" w:themeColor="text1"/>
          <w:spacing w:val="15"/>
          <w:sz w:val="28"/>
          <w:szCs w:val="28"/>
        </w:rPr>
      </w:pPr>
      <w:r w:rsidRPr="00FA3DA0">
        <w:rPr>
          <w:color w:val="000000" w:themeColor="text1"/>
          <w:spacing w:val="15"/>
          <w:sz w:val="28"/>
          <w:szCs w:val="28"/>
        </w:rPr>
        <w:t>И однажды ей приснился сон. Девочке снилось, что она обязательно переборет болезнь и останется жить, если ей удастся сделать тысячу белых бумажных журавликов. Она спросила доктора: «Правда это?» Доктор ответил: «Правда, девочка».</w:t>
      </w:r>
    </w:p>
    <w:p w:rsidR="00FA3DA0" w:rsidRPr="00FA3DA0" w:rsidRDefault="00FA3DA0" w:rsidP="00014C11">
      <w:pPr>
        <w:pStyle w:val="a3"/>
        <w:spacing w:before="0" w:beforeAutospacing="0" w:after="270" w:afterAutospacing="0"/>
        <w:ind w:firstLine="300"/>
        <w:textAlignment w:val="baseline"/>
        <w:rPr>
          <w:color w:val="000000" w:themeColor="text1"/>
          <w:spacing w:val="15"/>
          <w:sz w:val="28"/>
          <w:szCs w:val="28"/>
        </w:rPr>
      </w:pPr>
      <w:proofErr w:type="spellStart"/>
      <w:r w:rsidRPr="00FA3DA0">
        <w:rPr>
          <w:color w:val="000000" w:themeColor="text1"/>
          <w:spacing w:val="15"/>
          <w:sz w:val="28"/>
          <w:szCs w:val="28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принялась за дело. Её пальцы ловко складывали листок бумаги пополам, потом вчетверо. Потом наискосок. </w:t>
      </w:r>
      <w:proofErr w:type="gramStart"/>
      <w:r w:rsidRPr="00FA3DA0">
        <w:rPr>
          <w:color w:val="000000" w:themeColor="text1"/>
          <w:spacing w:val="15"/>
          <w:sz w:val="28"/>
          <w:szCs w:val="28"/>
        </w:rPr>
        <w:t>Вот  из</w:t>
      </w:r>
      <w:proofErr w:type="gramEnd"/>
      <w:r w:rsidRPr="00FA3DA0">
        <w:rPr>
          <w:color w:val="000000" w:themeColor="text1"/>
          <w:spacing w:val="15"/>
          <w:sz w:val="28"/>
          <w:szCs w:val="28"/>
        </w:rPr>
        <w:t xml:space="preserve"> сложенной бумаги уже выглядывает острый клюв. Вот получились короткие крылья. Журавлик! Да он совсем как настоящий. Кажется, взмахнёт крыльями и полетит. Сделав одного журавлика,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принялась за второго. Потом смастерила третьего. И вот уже маленькая белоснежная стайка уселась на её одеяле.</w:t>
      </w:r>
    </w:p>
    <w:p w:rsidR="00FA3DA0" w:rsidRPr="00FA3DA0" w:rsidRDefault="00FA3DA0" w:rsidP="00014C11">
      <w:pPr>
        <w:pStyle w:val="a3"/>
        <w:spacing w:before="0" w:beforeAutospacing="0" w:after="270" w:afterAutospacing="0"/>
        <w:ind w:firstLine="300"/>
        <w:textAlignment w:val="baseline"/>
        <w:rPr>
          <w:color w:val="000000" w:themeColor="text1"/>
          <w:spacing w:val="15"/>
          <w:sz w:val="28"/>
          <w:szCs w:val="28"/>
        </w:rPr>
      </w:pPr>
      <w:proofErr w:type="spellStart"/>
      <w:r w:rsidRPr="00FA3DA0">
        <w:rPr>
          <w:color w:val="000000" w:themeColor="text1"/>
          <w:spacing w:val="15"/>
          <w:sz w:val="28"/>
          <w:szCs w:val="28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работала каждый день, покуда у неё хватило сил. Её белые бумажные журавлики сидели на подоконнике, на полу, на столике. А до тысячи было далеко.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опечалилась.</w:t>
      </w:r>
    </w:p>
    <w:p w:rsidR="00FA3DA0" w:rsidRPr="00FA3DA0" w:rsidRDefault="00FA3DA0" w:rsidP="00014C11">
      <w:pPr>
        <w:pStyle w:val="a3"/>
        <w:spacing w:before="0" w:beforeAutospacing="0" w:after="270" w:afterAutospacing="0"/>
        <w:ind w:firstLine="300"/>
        <w:textAlignment w:val="baseline"/>
        <w:rPr>
          <w:color w:val="000000" w:themeColor="text1"/>
          <w:spacing w:val="15"/>
          <w:sz w:val="28"/>
          <w:szCs w:val="28"/>
        </w:rPr>
      </w:pPr>
      <w:r w:rsidRPr="00FA3DA0">
        <w:rPr>
          <w:color w:val="000000" w:themeColor="text1"/>
          <w:spacing w:val="15"/>
          <w:sz w:val="28"/>
          <w:szCs w:val="28"/>
        </w:rPr>
        <w:t xml:space="preserve">Тогда доктор рассказал детям города Хиросимы о журавликах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, и они решили помочь своей маленькой подруге, попавшей в беду. Дети стали делать белых журавликов и приносить их в больницу. Вскоре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оказалась обладательницей огромной стаи. В этой стае было больше тысячи журавликов. Но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становилось всё хуже.</w:t>
      </w:r>
    </w:p>
    <w:p w:rsidR="00FA3DA0" w:rsidRPr="00FA3DA0" w:rsidRDefault="00FA3DA0" w:rsidP="00014C11">
      <w:pPr>
        <w:pStyle w:val="a3"/>
        <w:spacing w:before="0" w:beforeAutospacing="0" w:after="270" w:afterAutospacing="0"/>
        <w:ind w:firstLine="300"/>
        <w:textAlignment w:val="baseline"/>
        <w:rPr>
          <w:color w:val="000000" w:themeColor="text1"/>
          <w:spacing w:val="15"/>
          <w:sz w:val="28"/>
          <w:szCs w:val="28"/>
        </w:rPr>
      </w:pPr>
      <w:r w:rsidRPr="00FA3DA0">
        <w:rPr>
          <w:color w:val="000000" w:themeColor="text1"/>
          <w:spacing w:val="15"/>
          <w:sz w:val="28"/>
          <w:szCs w:val="28"/>
        </w:rPr>
        <w:t xml:space="preserve">Но не только японские дети захотели помочь маленькой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Садако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>. Весть о её болезни долетела и до Москвы. И тогда московские школьники решили послать в далёкий город Хиросиму своего бумажного журавлика.</w:t>
      </w:r>
    </w:p>
    <w:p w:rsidR="00FA3DA0" w:rsidRPr="00FA3DA0" w:rsidRDefault="00FA3DA0" w:rsidP="00014C11">
      <w:pPr>
        <w:pStyle w:val="a3"/>
        <w:spacing w:before="0" w:beforeAutospacing="0" w:after="270" w:afterAutospacing="0"/>
        <w:ind w:firstLine="300"/>
        <w:textAlignment w:val="baseline"/>
        <w:rPr>
          <w:color w:val="000000" w:themeColor="text1"/>
          <w:spacing w:val="15"/>
          <w:sz w:val="28"/>
          <w:szCs w:val="28"/>
        </w:rPr>
      </w:pPr>
      <w:r w:rsidRPr="00FA3DA0">
        <w:rPr>
          <w:color w:val="000000" w:themeColor="text1"/>
          <w:spacing w:val="15"/>
          <w:sz w:val="28"/>
          <w:szCs w:val="28"/>
        </w:rPr>
        <w:lastRenderedPageBreak/>
        <w:t>Но, к сожалению, белые журавлики не в силах победить страшную болезнь. Своими слабыми бумажными крыльями они не смогли заслонить Сусаки от смерти и спасти ей жизнь.</w:t>
      </w:r>
    </w:p>
    <w:p w:rsidR="00FA3DA0" w:rsidRPr="00FA3DA0" w:rsidRDefault="00FA3DA0" w:rsidP="00014C11">
      <w:pPr>
        <w:pStyle w:val="a3"/>
        <w:spacing w:before="0" w:beforeAutospacing="0" w:after="270" w:afterAutospacing="0"/>
        <w:ind w:firstLine="300"/>
        <w:textAlignment w:val="baseline"/>
        <w:rPr>
          <w:color w:val="000000" w:themeColor="text1"/>
          <w:spacing w:val="15"/>
          <w:sz w:val="28"/>
          <w:szCs w:val="28"/>
        </w:rPr>
      </w:pPr>
      <w:r w:rsidRPr="00FA3DA0">
        <w:rPr>
          <w:color w:val="000000" w:themeColor="text1"/>
          <w:spacing w:val="15"/>
          <w:sz w:val="28"/>
          <w:szCs w:val="28"/>
        </w:rPr>
        <w:t xml:space="preserve">Узнав о смерти подруги, японские дети опечалились. Они решили собрать деньги и построить памятник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Сасаки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</w:t>
      </w:r>
      <w:proofErr w:type="spellStart"/>
      <w:r w:rsidRPr="00FA3DA0">
        <w:rPr>
          <w:color w:val="000000" w:themeColor="text1"/>
          <w:spacing w:val="15"/>
          <w:sz w:val="28"/>
          <w:szCs w:val="28"/>
        </w:rPr>
        <w:t>Садако</w:t>
      </w:r>
      <w:proofErr w:type="spellEnd"/>
      <w:r w:rsidRPr="00FA3DA0">
        <w:rPr>
          <w:color w:val="000000" w:themeColor="text1"/>
          <w:spacing w:val="15"/>
          <w:sz w:val="28"/>
          <w:szCs w:val="28"/>
        </w:rPr>
        <w:t xml:space="preserve"> и всем японским ребятам, погибшим от атомной бомбы.</w:t>
      </w:r>
    </w:p>
    <w:p w:rsidR="00FA3DA0" w:rsidRPr="00FA3DA0" w:rsidRDefault="00FA3DA0" w:rsidP="00014C11">
      <w:pPr>
        <w:pStyle w:val="a3"/>
        <w:spacing w:before="0" w:beforeAutospacing="0" w:after="270" w:afterAutospacing="0"/>
        <w:ind w:firstLine="300"/>
        <w:textAlignment w:val="baseline"/>
        <w:rPr>
          <w:color w:val="000000" w:themeColor="text1"/>
          <w:spacing w:val="15"/>
          <w:sz w:val="28"/>
          <w:szCs w:val="28"/>
        </w:rPr>
      </w:pPr>
      <w:r w:rsidRPr="00FA3DA0">
        <w:rPr>
          <w:color w:val="000000" w:themeColor="text1"/>
          <w:spacing w:val="15"/>
          <w:sz w:val="28"/>
          <w:szCs w:val="28"/>
        </w:rPr>
        <w:t xml:space="preserve">И вот на одной из площадей города </w:t>
      </w:r>
      <w:proofErr w:type="gramStart"/>
      <w:r w:rsidRPr="00FA3DA0">
        <w:rPr>
          <w:color w:val="000000" w:themeColor="text1"/>
          <w:spacing w:val="15"/>
          <w:sz w:val="28"/>
          <w:szCs w:val="28"/>
        </w:rPr>
        <w:t>Хиросимы  появился</w:t>
      </w:r>
      <w:proofErr w:type="gramEnd"/>
      <w:r w:rsidRPr="00FA3DA0">
        <w:rPr>
          <w:color w:val="000000" w:themeColor="text1"/>
          <w:spacing w:val="15"/>
          <w:sz w:val="28"/>
          <w:szCs w:val="28"/>
        </w:rPr>
        <w:t xml:space="preserve"> новый памятник. Проходя мимо памятника, люди останавливались, снимали шляпы и несколько секунд проводили в молчании. А дети приносили к подножию памятника белых журавликов…</w:t>
      </w:r>
    </w:p>
    <w:p w:rsidR="00FA3DA0" w:rsidRDefault="00014C11" w:rsidP="00014C11">
      <w:pPr>
        <w:rPr>
          <w:rFonts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51FD67" wp14:editId="509348CD">
            <wp:extent cx="5429250" cy="3400425"/>
            <wp:effectExtent l="0" t="0" r="0" b="9525"/>
            <wp:docPr id="6" name="Рисунок 6" descr="https://ic.pics.livejournal.com/eugissmall/63162821/3824/3824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c.pics.livejournal.com/eugissmall/63162821/3824/3824_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150" w:rsidRDefault="00DB3150" w:rsidP="00014C11">
      <w:pPr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B3150" w:rsidRPr="00DB3150" w:rsidRDefault="00DB3150" w:rsidP="00DB3150">
      <w:pPr>
        <w:jc w:val="center"/>
        <w:rPr>
          <w:rFonts w:cs="Times New Roman"/>
          <w:b/>
          <w:color w:val="000000" w:themeColor="text1"/>
          <w:sz w:val="44"/>
          <w:szCs w:val="44"/>
        </w:rPr>
      </w:pPr>
      <w:r w:rsidRPr="00DB3150">
        <w:rPr>
          <w:rFonts w:cs="Times New Roman"/>
          <w:b/>
          <w:color w:val="000000" w:themeColor="text1"/>
          <w:sz w:val="44"/>
          <w:szCs w:val="44"/>
        </w:rPr>
        <w:t>Спасибо. Всем удачного дня!</w:t>
      </w:r>
    </w:p>
    <w:sectPr w:rsidR="00DB3150" w:rsidRPr="00DB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88"/>
    <w:rsid w:val="00014C11"/>
    <w:rsid w:val="0045034C"/>
    <w:rsid w:val="005F539C"/>
    <w:rsid w:val="00A86888"/>
    <w:rsid w:val="00DB3150"/>
    <w:rsid w:val="00E85B86"/>
    <w:rsid w:val="00ED4051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E0D52-5C69-407D-BF91-7C96103D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D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01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2020-05-03T19:23:00Z</dcterms:created>
  <dcterms:modified xsi:type="dcterms:W3CDTF">2020-05-04T06:54:00Z</dcterms:modified>
</cp:coreProperties>
</file>