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54" w:rsidRDefault="00607754" w:rsidP="00607754">
      <w:pPr>
        <w:pStyle w:val="a3"/>
        <w:spacing w:line="240" w:lineRule="auto"/>
        <w:ind w:firstLine="360"/>
        <w:rPr>
          <w:b/>
          <w:sz w:val="24"/>
          <w:szCs w:val="24"/>
        </w:rPr>
      </w:pPr>
      <w:bookmarkStart w:id="0" w:name="_GoBack"/>
      <w:r w:rsidRPr="00A039D1">
        <w:rPr>
          <w:b/>
          <w:sz w:val="24"/>
          <w:szCs w:val="24"/>
        </w:rPr>
        <w:t>УСЛОВИЯ ОРГАНИЗАЦИИИ ОБРАЗОВАТЕЛЬНОГО ПРОЦЕССА</w:t>
      </w:r>
    </w:p>
    <w:bookmarkEnd w:id="0"/>
    <w:p w:rsidR="00607754" w:rsidRDefault="00607754" w:rsidP="00607754">
      <w:pPr>
        <w:pStyle w:val="a3"/>
        <w:spacing w:line="240" w:lineRule="auto"/>
        <w:ind w:firstLine="0"/>
        <w:rPr>
          <w:sz w:val="24"/>
          <w:szCs w:val="24"/>
        </w:rPr>
      </w:pPr>
    </w:p>
    <w:p w:rsidR="00607754" w:rsidRPr="00081E34" w:rsidRDefault="00607754" w:rsidP="00607754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 xml:space="preserve"> Тип здания</w:t>
      </w:r>
      <w:r>
        <w:rPr>
          <w:b/>
          <w:sz w:val="24"/>
          <w:szCs w:val="24"/>
        </w:rPr>
        <w:t xml:space="preserve"> </w:t>
      </w:r>
      <w:proofErr w:type="gramStart"/>
      <w:r w:rsidRPr="004B373A">
        <w:rPr>
          <w:b/>
          <w:i/>
          <w:sz w:val="24"/>
          <w:szCs w:val="24"/>
        </w:rPr>
        <w:t>типовое</w:t>
      </w:r>
      <w:proofErr w:type="gramEnd"/>
      <w:r w:rsidRPr="004B373A">
        <w:rPr>
          <w:b/>
          <w:i/>
          <w:sz w:val="24"/>
          <w:szCs w:val="24"/>
        </w:rPr>
        <w:t xml:space="preserve"> , 1966 года постройки</w:t>
      </w:r>
    </w:p>
    <w:p w:rsidR="00607754" w:rsidRPr="00A039D1" w:rsidRDefault="00607754" w:rsidP="00607754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607754" w:rsidRPr="002121FE" w:rsidRDefault="00607754" w:rsidP="00607754">
      <w:pPr>
        <w:pStyle w:val="a3"/>
        <w:snapToGrid w:val="0"/>
        <w:spacing w:line="240" w:lineRule="auto"/>
        <w:ind w:firstLine="0"/>
        <w:rPr>
          <w:i/>
          <w:sz w:val="24"/>
          <w:szCs w:val="24"/>
        </w:rPr>
      </w:pPr>
    </w:p>
    <w:p w:rsidR="00607754" w:rsidRPr="00FA5110" w:rsidRDefault="00607754" w:rsidP="00607754">
      <w:pPr>
        <w:pStyle w:val="a3"/>
        <w:snapToGrid w:val="0"/>
        <w:spacing w:line="240" w:lineRule="auto"/>
        <w:ind w:firstLine="0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</w:t>
      </w:r>
      <w:r w:rsidRPr="004B373A">
        <w:rPr>
          <w:b/>
          <w:i/>
          <w:sz w:val="24"/>
          <w:szCs w:val="24"/>
        </w:rPr>
        <w:t xml:space="preserve">свидетельство </w:t>
      </w:r>
      <w:proofErr w:type="gramStart"/>
      <w:r w:rsidRPr="004B373A">
        <w:rPr>
          <w:b/>
          <w:i/>
          <w:sz w:val="24"/>
          <w:szCs w:val="24"/>
        </w:rPr>
        <w:t>о постановке на учёт российской организации в налоговом органе по месту нахождения на территории</w:t>
      </w:r>
      <w:proofErr w:type="gramEnd"/>
      <w:r w:rsidRPr="004B373A">
        <w:rPr>
          <w:b/>
          <w:i/>
          <w:sz w:val="24"/>
          <w:szCs w:val="24"/>
        </w:rPr>
        <w:t xml:space="preserve"> РФ серия 23 № 007543954 от 21 июня 1996г.</w:t>
      </w:r>
    </w:p>
    <w:p w:rsidR="00607754" w:rsidRPr="00A039D1" w:rsidRDefault="00607754" w:rsidP="00607754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          </w:t>
      </w:r>
    </w:p>
    <w:p w:rsidR="00607754" w:rsidRPr="00942E52" w:rsidRDefault="00607754" w:rsidP="00607754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 xml:space="preserve"> Приусадебный участок (подсобное хозяйство</w:t>
      </w:r>
      <w:r w:rsidRPr="00942E52">
        <w:rPr>
          <w:sz w:val="24"/>
          <w:szCs w:val="24"/>
        </w:rPr>
        <w:t xml:space="preserve">) </w:t>
      </w:r>
      <w:r>
        <w:rPr>
          <w:sz w:val="24"/>
          <w:szCs w:val="24"/>
        </w:rPr>
        <w:t>-</w:t>
      </w:r>
    </w:p>
    <w:p w:rsidR="00607754" w:rsidRPr="00607754" w:rsidRDefault="00607754" w:rsidP="00607754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607754" w:rsidRPr="00607754" w:rsidRDefault="00607754" w:rsidP="00607754">
      <w:pPr>
        <w:pStyle w:val="a3"/>
        <w:spacing w:line="240" w:lineRule="auto"/>
        <w:ind w:firstLine="0"/>
        <w:rPr>
          <w:sz w:val="20"/>
        </w:rPr>
      </w:pPr>
      <w:r w:rsidRPr="009770D9">
        <w:rPr>
          <w:i/>
          <w:sz w:val="24"/>
          <w:szCs w:val="24"/>
        </w:rPr>
        <w:t xml:space="preserve"> Предельная численность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190,</w:t>
      </w:r>
      <w:r w:rsidRPr="00942E52">
        <w:rPr>
          <w:i/>
          <w:sz w:val="24"/>
          <w:szCs w:val="24"/>
        </w:rPr>
        <w:t xml:space="preserve">  </w:t>
      </w:r>
      <w:r w:rsidRPr="009770D9">
        <w:rPr>
          <w:i/>
          <w:sz w:val="24"/>
          <w:szCs w:val="24"/>
        </w:rPr>
        <w:t>Реальная наполняемость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Pr="00607754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0</w:t>
      </w:r>
    </w:p>
    <w:p w:rsidR="00607754" w:rsidRPr="00A039D1" w:rsidRDefault="00607754" w:rsidP="00607754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</w:t>
      </w:r>
    </w:p>
    <w:p w:rsidR="00607754" w:rsidRPr="00606050" w:rsidRDefault="00607754" w:rsidP="00607754">
      <w:r w:rsidRPr="009770D9">
        <w:rPr>
          <w:i/>
        </w:rPr>
        <w:t>Учебные кабинеты</w:t>
      </w:r>
      <w:r>
        <w:t>:</w:t>
      </w:r>
    </w:p>
    <w:p w:rsidR="00607754" w:rsidRPr="00607754" w:rsidRDefault="00607754" w:rsidP="00607754">
      <w:pPr>
        <w:rPr>
          <w:b/>
          <w:i/>
        </w:rPr>
      </w:pPr>
      <w:r>
        <w:t>к</w:t>
      </w:r>
      <w:r w:rsidRPr="00606050">
        <w:t>оличество</w:t>
      </w:r>
      <w:r>
        <w:t xml:space="preserve">         </w:t>
      </w:r>
      <w:r>
        <w:rPr>
          <w:b/>
          <w:i/>
        </w:rPr>
        <w:t>1</w:t>
      </w:r>
      <w:r w:rsidRPr="00607754">
        <w:rPr>
          <w:b/>
          <w:i/>
        </w:rPr>
        <w:t>2</w:t>
      </w:r>
    </w:p>
    <w:p w:rsidR="00607754" w:rsidRPr="00607754" w:rsidRDefault="00607754" w:rsidP="00607754">
      <w:pPr>
        <w:rPr>
          <w:b/>
          <w:i/>
        </w:rPr>
      </w:pPr>
      <w:r>
        <w:t>и</w:t>
      </w:r>
      <w:r w:rsidRPr="00606050">
        <w:t>з них специализированные</w:t>
      </w:r>
      <w:r>
        <w:t xml:space="preserve"> кабинеты  </w:t>
      </w:r>
      <w:r w:rsidRPr="004B373A">
        <w:rPr>
          <w:b/>
          <w:i/>
        </w:rPr>
        <w:t>4</w:t>
      </w:r>
    </w:p>
    <w:p w:rsidR="00607754" w:rsidRPr="00607754" w:rsidRDefault="00607754" w:rsidP="00607754">
      <w:pPr>
        <w:rPr>
          <w:b/>
          <w:i/>
        </w:rPr>
      </w:pPr>
      <w:r w:rsidRPr="009770D9">
        <w:rPr>
          <w:i/>
        </w:rPr>
        <w:t xml:space="preserve">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272"/>
        <w:gridCol w:w="3796"/>
      </w:tblGrid>
      <w:tr w:rsidR="00607754" w:rsidTr="00BA3FD6">
        <w:tc>
          <w:tcPr>
            <w:tcW w:w="2392" w:type="dxa"/>
            <w:vAlign w:val="center"/>
          </w:tcPr>
          <w:p w:rsidR="00607754" w:rsidRDefault="00607754" w:rsidP="00BA3FD6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607754" w:rsidRDefault="00607754" w:rsidP="00BA3FD6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607754" w:rsidRDefault="00607754" w:rsidP="00BA3FD6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607754" w:rsidRDefault="00607754" w:rsidP="00BA3FD6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607754" w:rsidTr="00BA3FD6">
        <w:tc>
          <w:tcPr>
            <w:tcW w:w="2392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70</w:t>
            </w:r>
          </w:p>
        </w:tc>
        <w:tc>
          <w:tcPr>
            <w:tcW w:w="1272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95,3</w:t>
            </w:r>
          </w:p>
        </w:tc>
        <w:tc>
          <w:tcPr>
            <w:tcW w:w="3796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3</w:t>
            </w:r>
          </w:p>
        </w:tc>
      </w:tr>
      <w:tr w:rsidR="00607754" w:rsidTr="00BA3FD6">
        <w:tc>
          <w:tcPr>
            <w:tcW w:w="2392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607754" w:rsidRDefault="00607754" w:rsidP="00BA3FD6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22,5</w:t>
            </w:r>
          </w:p>
        </w:tc>
        <w:tc>
          <w:tcPr>
            <w:tcW w:w="3796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2</w:t>
            </w:r>
          </w:p>
        </w:tc>
      </w:tr>
      <w:tr w:rsidR="00607754" w:rsidTr="00BA3FD6">
        <w:tc>
          <w:tcPr>
            <w:tcW w:w="2392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Спортивный зал</w:t>
            </w:r>
          </w:p>
        </w:tc>
        <w:tc>
          <w:tcPr>
            <w:tcW w:w="2393" w:type="dxa"/>
          </w:tcPr>
          <w:p w:rsidR="00607754" w:rsidRDefault="00607754" w:rsidP="00BA3FD6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142 м.2</w:t>
            </w:r>
          </w:p>
        </w:tc>
        <w:tc>
          <w:tcPr>
            <w:tcW w:w="3796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5</w:t>
            </w:r>
          </w:p>
        </w:tc>
      </w:tr>
    </w:tbl>
    <w:p w:rsidR="00607754" w:rsidRPr="009770D9" w:rsidRDefault="00607754" w:rsidP="00607754">
      <w:pPr>
        <w:rPr>
          <w:i/>
        </w:rPr>
      </w:pPr>
      <w:r w:rsidRPr="009770D9">
        <w:rPr>
          <w:i/>
        </w:rPr>
        <w:t xml:space="preserve">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607754" w:rsidRPr="00F635F9" w:rsidTr="00BA3FD6">
        <w:tc>
          <w:tcPr>
            <w:tcW w:w="6284" w:type="dxa"/>
          </w:tcPr>
          <w:p w:rsidR="00607754" w:rsidRPr="009770D9" w:rsidRDefault="00607754" w:rsidP="00BA3FD6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607754" w:rsidRPr="009770D9" w:rsidRDefault="00607754" w:rsidP="00BA3FD6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 xml:space="preserve">Имеется, </w:t>
            </w:r>
            <w:r>
              <w:t>528</w:t>
            </w:r>
            <w:r w:rsidRPr="00DC3C9C">
              <w:t xml:space="preserve"> Кбит/сек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1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1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>
              <w:t>10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607754" w:rsidRPr="00A81E22" w:rsidRDefault="00607754" w:rsidP="00BA3FD6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607754" w:rsidRPr="00F635F9" w:rsidRDefault="00607754" w:rsidP="00BA3FD6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</w:p>
          <w:p w:rsidR="00607754" w:rsidRPr="00DC3C9C" w:rsidRDefault="00607754" w:rsidP="00BA3FD6">
            <w:pPr>
              <w:tabs>
                <w:tab w:val="left" w:pos="7938"/>
              </w:tabs>
            </w:pPr>
          </w:p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20</w:t>
            </w:r>
          </w:p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17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 w:rsidRPr="00A81E22">
              <w:t xml:space="preserve">Количество классов, оборудованных </w:t>
            </w:r>
            <w:proofErr w:type="spellStart"/>
            <w:r w:rsidRPr="00A81E22">
              <w:t>мул</w:t>
            </w:r>
            <w:r>
              <w:t>ь</w:t>
            </w:r>
            <w:r w:rsidRPr="00A81E22">
              <w:t>тимед</w:t>
            </w:r>
            <w:r>
              <w:t>и</w:t>
            </w:r>
            <w:r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1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>
              <w:t>0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>
              <w:t>АРМ</w:t>
            </w:r>
          </w:p>
        </w:tc>
        <w:tc>
          <w:tcPr>
            <w:tcW w:w="3364" w:type="dxa"/>
          </w:tcPr>
          <w:p w:rsidR="00607754" w:rsidRPr="00607754" w:rsidRDefault="00607754" w:rsidP="00BA3FD6">
            <w:pPr>
              <w:tabs>
                <w:tab w:val="left" w:pos="7938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Серверное оборудование</w:t>
            </w:r>
          </w:p>
        </w:tc>
        <w:tc>
          <w:tcPr>
            <w:tcW w:w="3364" w:type="dxa"/>
          </w:tcPr>
          <w:p w:rsidR="00607754" w:rsidRPr="00DA01AB" w:rsidRDefault="00607754" w:rsidP="00BA3FD6">
            <w:pPr>
              <w:tabs>
                <w:tab w:val="left" w:pos="7938"/>
              </w:tabs>
            </w:pPr>
            <w:r>
              <w:t>1</w:t>
            </w:r>
          </w:p>
        </w:tc>
      </w:tr>
    </w:tbl>
    <w:p w:rsidR="00607754" w:rsidRPr="009770D9" w:rsidRDefault="00607754" w:rsidP="00607754">
      <w:pPr>
        <w:numPr>
          <w:ilvl w:val="1"/>
          <w:numId w:val="2"/>
        </w:numPr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607754" w:rsidRPr="00F635F9" w:rsidTr="00BA3FD6">
        <w:tc>
          <w:tcPr>
            <w:tcW w:w="6284" w:type="dxa"/>
          </w:tcPr>
          <w:p w:rsidR="00607754" w:rsidRPr="009770D9" w:rsidRDefault="00607754" w:rsidP="00BA3FD6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607754" w:rsidRPr="009770D9" w:rsidRDefault="00607754" w:rsidP="00BA3FD6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607754" w:rsidRPr="000C10BD" w:rsidRDefault="00607754" w:rsidP="00BA3FD6">
            <w:pPr>
              <w:tabs>
                <w:tab w:val="left" w:pos="7938"/>
              </w:tabs>
            </w:pPr>
            <w:r w:rsidRPr="000C10BD">
              <w:t>3000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54%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100%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 xml:space="preserve">в библиотечном фонде, в </w:t>
            </w:r>
            <w:proofErr w:type="spellStart"/>
            <w:r>
              <w:t>т.ч</w:t>
            </w:r>
            <w:proofErr w:type="spellEnd"/>
            <w:r>
              <w:t>. не старше 5 лет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>
              <w:t>5</w:t>
            </w:r>
            <w:r w:rsidRPr="00DC3C9C">
              <w:t>%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19</w:t>
            </w:r>
          </w:p>
        </w:tc>
      </w:tr>
    </w:tbl>
    <w:p w:rsidR="00607754" w:rsidRDefault="00607754" w:rsidP="00607754">
      <w:pPr>
        <w:numPr>
          <w:ilvl w:val="1"/>
          <w:numId w:val="3"/>
        </w:numPr>
      </w:pPr>
      <w:r>
        <w:rPr>
          <w:i/>
        </w:rPr>
        <w:t>.</w:t>
      </w:r>
      <w:proofErr w:type="gramStart"/>
      <w:r>
        <w:rPr>
          <w:i/>
        </w:rPr>
        <w:t>М</w:t>
      </w:r>
      <w:r w:rsidRPr="009770D9">
        <w:rPr>
          <w:i/>
        </w:rPr>
        <w:t>едико-социальные</w:t>
      </w:r>
      <w:proofErr w:type="gramEnd"/>
      <w:r w:rsidRPr="009770D9">
        <w:rPr>
          <w:i/>
        </w:rPr>
        <w:t xml:space="preserve">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607754" w:rsidRPr="00F635F9" w:rsidTr="00BA3FD6">
        <w:tc>
          <w:tcPr>
            <w:tcW w:w="6284" w:type="dxa"/>
          </w:tcPr>
          <w:p w:rsidR="00607754" w:rsidRPr="009770D9" w:rsidRDefault="00607754" w:rsidP="00BA3FD6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607754" w:rsidRPr="009770D9" w:rsidRDefault="00607754" w:rsidP="00BA3FD6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Pr="00A81E22" w:rsidRDefault="00607754" w:rsidP="00BA3FD6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имеется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607754" w:rsidRPr="00DC3C9C" w:rsidRDefault="00607754" w:rsidP="00BA3FD6">
            <w:pPr>
              <w:tabs>
                <w:tab w:val="left" w:pos="7938"/>
              </w:tabs>
            </w:pPr>
            <w:r w:rsidRPr="00DC3C9C">
              <w:t>5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t>Серия ЛО23-01, № 004095,</w:t>
            </w:r>
          </w:p>
          <w:p w:rsidR="00607754" w:rsidRPr="000C10BD" w:rsidRDefault="00607754" w:rsidP="00BA3FD6">
            <w:pPr>
              <w:tabs>
                <w:tab w:val="left" w:pos="7938"/>
              </w:tabs>
              <w:rPr>
                <w:color w:val="FF0000"/>
              </w:rPr>
            </w:pPr>
            <w:r>
              <w:lastRenderedPageBreak/>
              <w:t>№ ЛО -23-01-002594 от 17 сентября 2010г, приложение № 3, Департамент здравоохранения Краснодарского края</w:t>
            </w:r>
          </w:p>
        </w:tc>
      </w:tr>
      <w:tr w:rsidR="00607754" w:rsidRPr="00F635F9" w:rsidTr="00BA3FD6">
        <w:tc>
          <w:tcPr>
            <w:tcW w:w="6284" w:type="dxa"/>
          </w:tcPr>
          <w:p w:rsidR="00607754" w:rsidRDefault="00607754" w:rsidP="00BA3FD6">
            <w:pPr>
              <w:tabs>
                <w:tab w:val="left" w:pos="7938"/>
              </w:tabs>
            </w:pPr>
            <w:r>
              <w:lastRenderedPageBreak/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607754" w:rsidRPr="000C10BD" w:rsidRDefault="00607754" w:rsidP="00BA3FD6">
            <w:pPr>
              <w:tabs>
                <w:tab w:val="left" w:pos="7938"/>
              </w:tabs>
            </w:pPr>
            <w:r w:rsidRPr="000C10BD">
              <w:t>осуществляется</w:t>
            </w:r>
          </w:p>
        </w:tc>
      </w:tr>
    </w:tbl>
    <w:p w:rsidR="00CA696C" w:rsidRDefault="00CA696C"/>
    <w:sectPr w:rsidR="00C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03"/>
    <w:rsid w:val="002121FE"/>
    <w:rsid w:val="00607754"/>
    <w:rsid w:val="00CA696C"/>
    <w:rsid w:val="00D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7754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77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7754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77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2016-05-31T06:49:00Z</dcterms:created>
  <dcterms:modified xsi:type="dcterms:W3CDTF">2016-05-31T06:49:00Z</dcterms:modified>
</cp:coreProperties>
</file>