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F8" w:rsidRDefault="002B2AC0" w:rsidP="00B379F8">
      <w:pPr>
        <w:pStyle w:val="a3"/>
        <w:jc w:val="center"/>
        <w:rPr>
          <w:b/>
          <w:bCs/>
        </w:rPr>
      </w:pPr>
      <w:r w:rsidRPr="002B2AC0">
        <w:rPr>
          <w:b/>
          <w:bCs/>
          <w:noProof/>
        </w:rPr>
        <w:drawing>
          <wp:inline distT="0" distB="0" distL="0" distR="0">
            <wp:extent cx="5940425" cy="2719975"/>
            <wp:effectExtent l="19050" t="0" r="3175" b="0"/>
            <wp:docPr id="2" name="Рисунок 2" descr="C:\Users\1\Desktop\шап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шап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9F8" w:rsidRPr="00E573D0" w:rsidRDefault="00B379F8" w:rsidP="00B379F8">
      <w:pPr>
        <w:pStyle w:val="a3"/>
        <w:jc w:val="center"/>
        <w:rPr>
          <w:b/>
          <w:bCs/>
          <w:sz w:val="32"/>
          <w:szCs w:val="32"/>
        </w:rPr>
      </w:pPr>
      <w:r w:rsidRPr="00E573D0">
        <w:rPr>
          <w:b/>
          <w:bCs/>
          <w:sz w:val="32"/>
          <w:szCs w:val="32"/>
        </w:rPr>
        <w:t xml:space="preserve">  </w:t>
      </w:r>
      <w:bookmarkStart w:id="0" w:name="_GoBack"/>
      <w:r w:rsidRPr="00E573D0">
        <w:rPr>
          <w:b/>
          <w:bCs/>
          <w:sz w:val="32"/>
          <w:szCs w:val="32"/>
        </w:rPr>
        <w:t xml:space="preserve">ПОЛОЖЕНИЕ </w:t>
      </w:r>
    </w:p>
    <w:p w:rsidR="00B379F8" w:rsidRDefault="00B379F8" w:rsidP="00B379F8">
      <w:pPr>
        <w:pStyle w:val="a3"/>
        <w:jc w:val="center"/>
      </w:pPr>
      <w:r w:rsidRPr="00E573D0">
        <w:rPr>
          <w:b/>
          <w:bCs/>
          <w:sz w:val="32"/>
          <w:szCs w:val="32"/>
        </w:rPr>
        <w:t>о формах получения образования</w:t>
      </w:r>
    </w:p>
    <w:bookmarkEnd w:id="0"/>
    <w:p w:rsidR="00B379F8" w:rsidRPr="00E573D0" w:rsidRDefault="00B379F8" w:rsidP="004843FD">
      <w:pPr>
        <w:pStyle w:val="a3"/>
        <w:spacing w:before="0" w:beforeAutospacing="0" w:after="0" w:afterAutospacing="0"/>
        <w:rPr>
          <w:b/>
        </w:rPr>
      </w:pPr>
      <w:r w:rsidRPr="00E573D0">
        <w:rPr>
          <w:b/>
        </w:rPr>
        <w:t>1. Общие положения</w:t>
      </w:r>
    </w:p>
    <w:p w:rsidR="00B379F8" w:rsidRDefault="00B379F8" w:rsidP="004843FD">
      <w:pPr>
        <w:pStyle w:val="a3"/>
        <w:spacing w:before="0" w:beforeAutospacing="0" w:after="0" w:afterAutospacing="0"/>
      </w:pPr>
      <w:r>
        <w:t xml:space="preserve">1.1 Настоящее Положение разработано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Федеральном</w:t>
      </w:r>
      <w:proofErr w:type="gramEnd"/>
      <w:r>
        <w:t xml:space="preserve"> </w:t>
      </w:r>
      <w:r w:rsidRPr="0055063B">
        <w:t>Законе "Об образовании</w:t>
      </w:r>
      <w:r w:rsidRPr="00416FDF">
        <w:t xml:space="preserve"> </w:t>
      </w:r>
      <w:r w:rsidRPr="0055063B">
        <w:t>Российской Федерации</w:t>
      </w:r>
      <w:r>
        <w:t>»,  от 29. 12.2012г. № 273-ФЗ</w:t>
      </w:r>
      <w:r w:rsidR="00674889">
        <w:t>,</w:t>
      </w:r>
      <w:r>
        <w:t xml:space="preserve">  Уставом  школы и определяет порядок организации получения общего образования.</w:t>
      </w:r>
    </w:p>
    <w:p w:rsidR="00B379F8" w:rsidRDefault="00B379F8" w:rsidP="004843FD">
      <w:pPr>
        <w:pStyle w:val="a3"/>
        <w:spacing w:before="0" w:beforeAutospacing="0" w:after="0" w:afterAutospacing="0"/>
      </w:pPr>
      <w:r>
        <w:t>1.2. С учетом по</w:t>
      </w:r>
      <w:r w:rsidR="004843FD">
        <w:t xml:space="preserve">требностей, возможностей </w:t>
      </w:r>
      <w:r>
        <w:t xml:space="preserve"> личности </w:t>
      </w:r>
      <w:r w:rsidR="004843FD">
        <w:t xml:space="preserve"> и в зависимости от объема обязательных занятий педагогического работника с </w:t>
      </w:r>
      <w:proofErr w:type="gramStart"/>
      <w:r w:rsidR="004843FD">
        <w:t>обучающимися</w:t>
      </w:r>
      <w:proofErr w:type="gramEnd"/>
      <w:r w:rsidR="004843FD">
        <w:t xml:space="preserve"> </w:t>
      </w:r>
      <w:r>
        <w:t>образовательные программы в школе могут осваиваться в следующих формах:</w:t>
      </w:r>
    </w:p>
    <w:p w:rsidR="004843FD" w:rsidRDefault="004843FD" w:rsidP="004843FD">
      <w:pPr>
        <w:pStyle w:val="a3"/>
        <w:spacing w:before="0" w:beforeAutospacing="0" w:after="0" w:afterAutospacing="0"/>
      </w:pPr>
      <w:r>
        <w:t xml:space="preserve">- </w:t>
      </w:r>
      <w:r w:rsidR="00181337">
        <w:t xml:space="preserve"> </w:t>
      </w:r>
      <w:r>
        <w:t>очной, очн</w:t>
      </w:r>
      <w:proofErr w:type="gramStart"/>
      <w:r>
        <w:t>о-</w:t>
      </w:r>
      <w:proofErr w:type="gramEnd"/>
      <w:r>
        <w:t xml:space="preserve"> заочной, или заочной форме;</w:t>
      </w:r>
    </w:p>
    <w:p w:rsidR="00D87393" w:rsidRDefault="004843FD" w:rsidP="004843FD">
      <w:pPr>
        <w:pStyle w:val="a3"/>
        <w:spacing w:before="0" w:beforeAutospacing="0" w:after="0" w:afterAutospacing="0"/>
      </w:pPr>
      <w:r>
        <w:t xml:space="preserve">-  в форме семейного образования </w:t>
      </w:r>
      <w:proofErr w:type="gramStart"/>
      <w:r>
        <w:t xml:space="preserve">( </w:t>
      </w:r>
      <w:proofErr w:type="gramEnd"/>
      <w:r>
        <w:t xml:space="preserve">для учащихся 1-9 классов) </w:t>
      </w:r>
    </w:p>
    <w:p w:rsidR="00B379F8" w:rsidRDefault="004843FD" w:rsidP="004843FD">
      <w:pPr>
        <w:pStyle w:val="a3"/>
        <w:spacing w:before="0" w:beforeAutospacing="0" w:after="0" w:afterAutospacing="0"/>
      </w:pPr>
      <w:r>
        <w:t>1.3.Допускается сочетание различных форм получения образования и форм обучения.</w:t>
      </w:r>
    </w:p>
    <w:p w:rsidR="00B379F8" w:rsidRDefault="004843FD" w:rsidP="004843FD">
      <w:pPr>
        <w:pStyle w:val="a3"/>
        <w:spacing w:before="0" w:beforeAutospacing="0" w:after="0" w:afterAutospacing="0"/>
      </w:pPr>
      <w:r>
        <w:t>1.4</w:t>
      </w:r>
      <w:r w:rsidR="00B379F8">
        <w:t>. Для всех форм получения образования в пределах конкретной общеобразовательной программы действует единый государственный образовательный стандарт.</w:t>
      </w:r>
    </w:p>
    <w:p w:rsidR="00B379F8" w:rsidRDefault="004843FD" w:rsidP="004843FD">
      <w:pPr>
        <w:pStyle w:val="a3"/>
        <w:spacing w:before="0" w:beforeAutospacing="0" w:after="0" w:afterAutospacing="0"/>
      </w:pPr>
      <w:r>
        <w:t>1.5</w:t>
      </w:r>
      <w:r w:rsidR="00B379F8">
        <w:t>.    Образовательное учреждение несет ответственность перед обучающимися, их родителями (законными представителями), органами управления образованием за реализацию конституционных прав личности на образование, соответствие выбранных форм обучения возрастным психофизическим особенностям детей и медицинским рекомендациям, качество образования, отвечающее государственным образовательным стандартам.</w:t>
      </w:r>
    </w:p>
    <w:p w:rsidR="00B379F8" w:rsidRPr="00181337" w:rsidRDefault="00B379F8" w:rsidP="004843FD">
      <w:pPr>
        <w:pStyle w:val="a3"/>
        <w:spacing w:before="0" w:beforeAutospacing="0" w:after="0" w:afterAutospacing="0"/>
        <w:rPr>
          <w:b/>
        </w:rPr>
      </w:pPr>
      <w:r w:rsidRPr="00181337">
        <w:rPr>
          <w:b/>
        </w:rPr>
        <w:t>2. Очное обучение</w:t>
      </w:r>
    </w:p>
    <w:p w:rsidR="00B379F8" w:rsidRDefault="00B379F8" w:rsidP="004843FD">
      <w:pPr>
        <w:pStyle w:val="a3"/>
        <w:spacing w:before="0" w:beforeAutospacing="0" w:after="0" w:afterAutospacing="0"/>
      </w:pPr>
      <w:r>
        <w:t>2.1.  Порядок организации получения общего образования в форме очного обучения определяется Уставом Школы и другими локальными актами.</w:t>
      </w:r>
    </w:p>
    <w:p w:rsidR="00B379F8" w:rsidRPr="00181337" w:rsidRDefault="00B379F8" w:rsidP="004843FD">
      <w:pPr>
        <w:pStyle w:val="a3"/>
        <w:spacing w:before="0" w:beforeAutospacing="0" w:after="0" w:afterAutospacing="0"/>
        <w:rPr>
          <w:b/>
        </w:rPr>
      </w:pPr>
      <w:r w:rsidRPr="00181337">
        <w:rPr>
          <w:b/>
        </w:rPr>
        <w:t>3. Организация индивидуального обучения на дому</w:t>
      </w:r>
      <w:r w:rsidR="004843FD" w:rsidRPr="00181337">
        <w:rPr>
          <w:b/>
        </w:rPr>
        <w:t>.</w:t>
      </w:r>
    </w:p>
    <w:p w:rsidR="00B379F8" w:rsidRDefault="00B379F8" w:rsidP="004843FD">
      <w:pPr>
        <w:pStyle w:val="a3"/>
        <w:spacing w:before="0" w:beforeAutospacing="0" w:after="0" w:afterAutospacing="0"/>
      </w:pPr>
      <w:r>
        <w:t>3.1.  На основании медицинских рекомендаций организуется индивидуальное обучение на дому.</w:t>
      </w:r>
    </w:p>
    <w:p w:rsidR="00B379F8" w:rsidRDefault="00B379F8" w:rsidP="004843FD">
      <w:pPr>
        <w:pStyle w:val="a3"/>
        <w:spacing w:before="0" w:beforeAutospacing="0" w:after="0" w:afterAutospacing="0"/>
      </w:pPr>
      <w:r>
        <w:t>Перечень заболеваний, наличие которых дает право на обучение на дому, утверждается Министерством здравоохранения и социального развития Российской Федерации.</w:t>
      </w:r>
    </w:p>
    <w:p w:rsidR="00B379F8" w:rsidRDefault="00B379F8" w:rsidP="004843FD">
      <w:pPr>
        <w:pStyle w:val="a3"/>
        <w:spacing w:before="0" w:beforeAutospacing="0" w:after="0" w:afterAutospacing="0"/>
      </w:pPr>
      <w:r>
        <w:t>3.2. Учебный план для каждого обучающегося на дому составляется из расчета не менее:</w:t>
      </w:r>
    </w:p>
    <w:p w:rsidR="00B379F8" w:rsidRDefault="00B379F8" w:rsidP="004843FD">
      <w:pPr>
        <w:pStyle w:val="a3"/>
        <w:spacing w:before="0" w:beforeAutospacing="0" w:after="0" w:afterAutospacing="0"/>
      </w:pPr>
      <w:r>
        <w:t xml:space="preserve">в I-IV классах — 8 часов в неделю; в V-VII классах — 10 часов в неделю; </w:t>
      </w:r>
    </w:p>
    <w:p w:rsidR="00B379F8" w:rsidRDefault="00B379F8" w:rsidP="004843FD">
      <w:pPr>
        <w:pStyle w:val="a3"/>
        <w:spacing w:before="0" w:beforeAutospacing="0" w:after="0" w:afterAutospacing="0"/>
      </w:pPr>
      <w:r>
        <w:t>в VIII</w:t>
      </w:r>
      <w:r w:rsidR="00254C20">
        <w:t>-IX классах — 11 часов в неделю.</w:t>
      </w:r>
      <w:r>
        <w:t xml:space="preserve"> </w:t>
      </w:r>
    </w:p>
    <w:p w:rsidR="00B379F8" w:rsidRDefault="00B379F8" w:rsidP="004843FD">
      <w:pPr>
        <w:pStyle w:val="a3"/>
        <w:spacing w:before="0" w:beforeAutospacing="0" w:after="0" w:afterAutospacing="0"/>
      </w:pPr>
      <w:r>
        <w:lastRenderedPageBreak/>
        <w:t>3.3. Право распределения часов по учебным дисциплинам предоставляется Школе с учетом индивидуальных психофизических особенностей, интересов детей, медицинских рекомендаций.</w:t>
      </w:r>
    </w:p>
    <w:p w:rsidR="00B379F8" w:rsidRDefault="00B379F8" w:rsidP="004843FD">
      <w:pPr>
        <w:pStyle w:val="a3"/>
        <w:spacing w:before="0" w:beforeAutospacing="0" w:after="0" w:afterAutospacing="0"/>
      </w:pPr>
      <w:r>
        <w:t>3.4.  Расписание занятий согласовывается с родителями (законными представителями) обучающегося и утверждается руководителем образовательного учреждения.</w:t>
      </w:r>
    </w:p>
    <w:p w:rsidR="00B379F8" w:rsidRDefault="00B379F8" w:rsidP="004843FD">
      <w:pPr>
        <w:pStyle w:val="a3"/>
        <w:spacing w:before="0" w:beforeAutospacing="0" w:after="0" w:afterAutospacing="0"/>
      </w:pPr>
      <w:r>
        <w:t>3.5. Фамилии детей, обучающихся на дому, данные об успеваемости, переводе из класса в класс, о результатах промежуточной и государственной (итоговой) аттестации, выпуске из образовательного учреждения вносятся в классный журнал соответствующего класса.</w:t>
      </w:r>
    </w:p>
    <w:p w:rsidR="00B379F8" w:rsidRDefault="00B379F8" w:rsidP="004843FD">
      <w:pPr>
        <w:pStyle w:val="a3"/>
        <w:spacing w:before="0" w:beforeAutospacing="0" w:after="0" w:afterAutospacing="0"/>
      </w:pPr>
      <w:r>
        <w:t xml:space="preserve">3.6. На каждого </w:t>
      </w:r>
      <w:proofErr w:type="gramStart"/>
      <w:r>
        <w:t>обучающегося</w:t>
      </w:r>
      <w:proofErr w:type="gramEnd"/>
      <w:r>
        <w:t xml:space="preserve"> на дому заводятся журналы индивидуальных занятий, куда заносятся даты занятий, содержание пройденного материала, количество часов. На основании этих записей производится оплата труда педагогических работников.</w:t>
      </w:r>
    </w:p>
    <w:p w:rsidR="00E573D0" w:rsidRPr="00F726E2" w:rsidRDefault="00E573D0" w:rsidP="00E573D0">
      <w:pPr>
        <w:pStyle w:val="a3"/>
        <w:spacing w:before="0" w:beforeAutospacing="0" w:after="0" w:afterAutospacing="0"/>
      </w:pPr>
      <w:r>
        <w:rPr>
          <w:rStyle w:val="a4"/>
        </w:rPr>
        <w:t>4</w:t>
      </w:r>
      <w:r w:rsidRPr="00F726E2">
        <w:rPr>
          <w:rStyle w:val="a4"/>
        </w:rPr>
        <w:t>. Организация семейного образования</w:t>
      </w:r>
    </w:p>
    <w:p w:rsidR="00D87393" w:rsidRPr="00F726E2" w:rsidRDefault="00D87393" w:rsidP="00D87393">
      <w:pPr>
        <w:pStyle w:val="a3"/>
        <w:spacing w:before="0" w:beforeAutospacing="0" w:after="0" w:afterAutospacing="0"/>
      </w:pPr>
      <w:r>
        <w:t>4</w:t>
      </w:r>
      <w:r w:rsidRPr="00F726E2">
        <w:t>.1. Право дать ребенку образование в семье предоставляется всем родителям (законным  представителям)</w:t>
      </w:r>
    </w:p>
    <w:p w:rsidR="00D87393" w:rsidRPr="00F726E2" w:rsidRDefault="00D87393" w:rsidP="00D87393">
      <w:pPr>
        <w:pStyle w:val="a3"/>
        <w:spacing w:before="0" w:beforeAutospacing="0" w:after="0" w:afterAutospacing="0"/>
      </w:pPr>
      <w:r>
        <w:t>4</w:t>
      </w:r>
      <w:r w:rsidRPr="00F726E2">
        <w:t xml:space="preserve">.2. Перейти на семейную форму получения образования могут обучающиеся на любой ступени общего образования, начального общего, основного общего и среднего (полного) общего. </w:t>
      </w:r>
      <w:proofErr w:type="gramStart"/>
      <w:r w:rsidRPr="00F726E2">
        <w:t>Обучающийся</w:t>
      </w:r>
      <w:proofErr w:type="gramEnd"/>
      <w:r w:rsidRPr="00F726E2">
        <w:t>, получающий образование в семье вправе на любом этапе обучения по решению родителей (законных представителей) продолжить образование в общеобразовательном учреждении.</w:t>
      </w:r>
    </w:p>
    <w:p w:rsidR="00D87393" w:rsidRPr="00F726E2" w:rsidRDefault="00D87393" w:rsidP="00D87393">
      <w:pPr>
        <w:pStyle w:val="a3"/>
        <w:spacing w:before="0" w:beforeAutospacing="0" w:after="0" w:afterAutospacing="0"/>
      </w:pPr>
      <w:r>
        <w:t>4</w:t>
      </w:r>
      <w:r w:rsidRPr="00F726E2">
        <w:t>.3. Отношения между образовательным учреждением и родителями (лицами, их заменяющими) по организации семейного образования регулируются договором, который не может ограничивать права сторон по сравнению с действующим законодательством.</w:t>
      </w:r>
    </w:p>
    <w:p w:rsidR="00D87393" w:rsidRPr="00F726E2" w:rsidRDefault="00D87393" w:rsidP="00D87393">
      <w:pPr>
        <w:pStyle w:val="a3"/>
        <w:spacing w:before="0" w:beforeAutospacing="0" w:after="0" w:afterAutospacing="0"/>
      </w:pPr>
      <w:r>
        <w:t>4</w:t>
      </w:r>
      <w:r w:rsidRPr="00F726E2">
        <w:t>.4. Для осуществления семейного образования родители (законные  представители) могут:</w:t>
      </w:r>
    </w:p>
    <w:p w:rsidR="00D87393" w:rsidRPr="00F726E2" w:rsidRDefault="00D87393" w:rsidP="00D87393">
      <w:pPr>
        <w:pStyle w:val="a3"/>
        <w:spacing w:before="0" w:beforeAutospacing="0" w:after="0" w:afterAutospacing="0"/>
      </w:pPr>
      <w:r w:rsidRPr="00F726E2">
        <w:t>-     пригласить преподавателя самостоятельно;</w:t>
      </w:r>
    </w:p>
    <w:p w:rsidR="00D87393" w:rsidRPr="00F726E2" w:rsidRDefault="00D87393" w:rsidP="00D87393">
      <w:pPr>
        <w:pStyle w:val="a3"/>
        <w:spacing w:before="0" w:beforeAutospacing="0" w:after="0" w:afterAutospacing="0"/>
      </w:pPr>
      <w:r w:rsidRPr="00F726E2">
        <w:t>-     обратиться за помощью в общеобразовательное учреждение;</w:t>
      </w:r>
    </w:p>
    <w:p w:rsidR="00D87393" w:rsidRPr="00F726E2" w:rsidRDefault="00D87393" w:rsidP="00D87393">
      <w:pPr>
        <w:pStyle w:val="a3"/>
        <w:spacing w:before="0" w:beforeAutospacing="0" w:after="0" w:afterAutospacing="0"/>
      </w:pPr>
      <w:r w:rsidRPr="00F726E2">
        <w:t>-     обучать самостоятельно.</w:t>
      </w:r>
    </w:p>
    <w:p w:rsidR="00D87393" w:rsidRPr="00F726E2" w:rsidRDefault="00D87393" w:rsidP="00D87393">
      <w:pPr>
        <w:pStyle w:val="a3"/>
        <w:spacing w:before="0" w:beforeAutospacing="0" w:after="0" w:afterAutospacing="0"/>
      </w:pPr>
      <w:r w:rsidRPr="00F726E2">
        <w:t>Родители (законные представители) информируют общеобразовательное учреждение о приглашенных ими преподавателях  и определяют совместно с администрацией общеобразовательного учреждения возможности их участия в промежуточной и итоговой аттестации.</w:t>
      </w:r>
    </w:p>
    <w:p w:rsidR="00D87393" w:rsidRPr="00F726E2" w:rsidRDefault="00D87393" w:rsidP="00D87393">
      <w:pPr>
        <w:pStyle w:val="a3"/>
        <w:spacing w:before="0" w:beforeAutospacing="0" w:after="0" w:afterAutospacing="0"/>
      </w:pPr>
      <w:r>
        <w:t>4</w:t>
      </w:r>
      <w:r w:rsidRPr="00F726E2">
        <w:t>.5. Общеобразовательное учреждение осуществляет прием детей</w:t>
      </w:r>
      <w:r>
        <w:t xml:space="preserve"> для прохождения промежуточной и (или) государственной итоговой аттестации, </w:t>
      </w:r>
      <w:r w:rsidRPr="00F726E2">
        <w:t>желающ</w:t>
      </w:r>
      <w:r>
        <w:t>их получить образование в семье</w:t>
      </w:r>
      <w:r w:rsidRPr="00F726E2">
        <w:t xml:space="preserve"> на общих основаниях по заявлению родителей (законных представителей) </w:t>
      </w:r>
      <w:r>
        <w:t xml:space="preserve"> о прохождении промежуточной и (или) государственной итоговой аттестации.</w:t>
      </w:r>
    </w:p>
    <w:p w:rsidR="00D87393" w:rsidRDefault="00D87393" w:rsidP="00D87393">
      <w:pPr>
        <w:pStyle w:val="a3"/>
        <w:spacing w:before="0" w:beforeAutospacing="0" w:after="0" w:afterAutospacing="0"/>
      </w:pPr>
      <w:r>
        <w:t xml:space="preserve">4.6. </w:t>
      </w:r>
      <w:r w:rsidRPr="00F726E2">
        <w:t>Общеобразовательное учреждение</w:t>
      </w:r>
      <w:r>
        <w:t xml:space="preserve"> несет ответственность только за организацию и проведение промежуточной и итоговой аттестации, а также за обеспечение соответствующих академических прав </w:t>
      </w:r>
      <w:proofErr w:type="gramStart"/>
      <w:r>
        <w:t>обучающегося</w:t>
      </w:r>
      <w:proofErr w:type="gramEnd"/>
      <w:r>
        <w:t>.</w:t>
      </w:r>
    </w:p>
    <w:p w:rsidR="00D87393" w:rsidRDefault="00D87393" w:rsidP="00D87393">
      <w:pPr>
        <w:pStyle w:val="a3"/>
        <w:spacing w:before="0" w:beforeAutospacing="0" w:after="0" w:afterAutospacing="0"/>
      </w:pPr>
      <w:r>
        <w:t xml:space="preserve"> 4.7. </w:t>
      </w:r>
      <w:r w:rsidRPr="00F726E2">
        <w:t> </w:t>
      </w:r>
      <w:r>
        <w:t>Общеобразовательным</w:t>
      </w:r>
      <w:r w:rsidRPr="00F726E2">
        <w:t xml:space="preserve"> учреждение</w:t>
      </w:r>
      <w:r>
        <w:t>м издается приказы о и сроках прохождения промежуточной и (или) итоговой аттестации,  и о создании экзаменационной комиссии.</w:t>
      </w:r>
    </w:p>
    <w:p w:rsidR="00D87393" w:rsidRPr="00F726E2" w:rsidRDefault="00D87393" w:rsidP="00D87393">
      <w:pPr>
        <w:pStyle w:val="a3"/>
        <w:spacing w:before="0" w:beforeAutospacing="0" w:after="0" w:afterAutospacing="0"/>
      </w:pPr>
      <w:r w:rsidRPr="00F726E2">
        <w:t xml:space="preserve"> </w:t>
      </w:r>
      <w:r>
        <w:t>4.8</w:t>
      </w:r>
      <w:r w:rsidRPr="00F726E2">
        <w:t>. Общеобразовательное учреждение в соответствие с договором:</w:t>
      </w:r>
    </w:p>
    <w:p w:rsidR="00D87393" w:rsidRPr="00F726E2" w:rsidRDefault="00D87393" w:rsidP="00D87393">
      <w:pPr>
        <w:pStyle w:val="a3"/>
        <w:spacing w:before="0" w:beforeAutospacing="0" w:after="0" w:afterAutospacing="0"/>
      </w:pPr>
      <w:r w:rsidRPr="00F726E2">
        <w:t xml:space="preserve">-     предоставляет </w:t>
      </w:r>
      <w:proofErr w:type="gramStart"/>
      <w:r w:rsidRPr="00F726E2">
        <w:t>обучающемуся</w:t>
      </w:r>
      <w:proofErr w:type="gramEnd"/>
      <w:r w:rsidRPr="00F726E2">
        <w:t xml:space="preserve"> на время обучения бесплатно учебники и другую литературу, имеющуюся в библиотеке общеобразовательного учреждения;</w:t>
      </w:r>
    </w:p>
    <w:p w:rsidR="00D87393" w:rsidRPr="00F726E2" w:rsidRDefault="00D87393" w:rsidP="00D87393">
      <w:pPr>
        <w:pStyle w:val="a3"/>
        <w:spacing w:before="0" w:beforeAutospacing="0" w:after="0" w:afterAutospacing="0"/>
      </w:pPr>
      <w:r w:rsidRPr="00F726E2">
        <w:t xml:space="preserve">-     обеспечивает </w:t>
      </w:r>
      <w:proofErr w:type="gramStart"/>
      <w:r w:rsidRPr="00F726E2">
        <w:t>обучающемуся</w:t>
      </w:r>
      <w:proofErr w:type="gramEnd"/>
      <w:r w:rsidRPr="00F726E2">
        <w:t xml:space="preserve"> методическую и консультативную помощь, необходимую для освоения общеобразовательных программ;</w:t>
      </w:r>
    </w:p>
    <w:p w:rsidR="00D87393" w:rsidRPr="00F726E2" w:rsidRDefault="00D87393" w:rsidP="00D87393">
      <w:pPr>
        <w:pStyle w:val="a3"/>
        <w:spacing w:before="0" w:beforeAutospacing="0" w:after="0" w:afterAutospacing="0"/>
      </w:pPr>
      <w:r w:rsidRPr="00F726E2">
        <w:t xml:space="preserve">-     осуществляет </w:t>
      </w:r>
      <w:proofErr w:type="gramStart"/>
      <w:r w:rsidRPr="00F726E2">
        <w:t>промежуточную</w:t>
      </w:r>
      <w:proofErr w:type="gramEnd"/>
      <w:r w:rsidRPr="00F726E2">
        <w:t xml:space="preserve"> и итоговую аттестации обучающегося.</w:t>
      </w:r>
    </w:p>
    <w:p w:rsidR="00D87393" w:rsidRPr="00F726E2" w:rsidRDefault="00D87393" w:rsidP="00D87393">
      <w:pPr>
        <w:pStyle w:val="a3"/>
        <w:spacing w:before="0" w:beforeAutospacing="0" w:after="0" w:afterAutospacing="0"/>
      </w:pPr>
      <w:r>
        <w:t>4.9</w:t>
      </w:r>
      <w:r w:rsidRPr="00F726E2">
        <w:t xml:space="preserve">. Общеобразовательное учреждение вправе расторгнуть договор при условии </w:t>
      </w:r>
      <w:proofErr w:type="spellStart"/>
      <w:r w:rsidRPr="00F726E2">
        <w:t>неосвоения</w:t>
      </w:r>
      <w:proofErr w:type="spellEnd"/>
      <w:r w:rsidRPr="00F726E2">
        <w:t xml:space="preserve"> </w:t>
      </w:r>
      <w:proofErr w:type="gramStart"/>
      <w:r w:rsidRPr="00F726E2">
        <w:t>обучающимся</w:t>
      </w:r>
      <w:proofErr w:type="gramEnd"/>
      <w:r w:rsidRPr="00F726E2">
        <w:t xml:space="preserve"> общеобразовательных программ начального общего, основного общего, среднего (полного) общего образования.</w:t>
      </w:r>
    </w:p>
    <w:p w:rsidR="00D87393" w:rsidRPr="00F726E2" w:rsidRDefault="00D87393" w:rsidP="00D87393">
      <w:pPr>
        <w:pStyle w:val="a3"/>
        <w:spacing w:before="0" w:beforeAutospacing="0" w:after="0" w:afterAutospacing="0"/>
      </w:pPr>
      <w:r w:rsidRPr="00F726E2">
        <w:t xml:space="preserve">     </w:t>
      </w:r>
      <w:proofErr w:type="gramStart"/>
      <w:r w:rsidRPr="00F726E2">
        <w:t xml:space="preserve">В случае расторжения договора обучающемуся предоставляется возможность продолжить по желанию родителей (законных представителей) обучение в данном </w:t>
      </w:r>
      <w:r w:rsidRPr="00F726E2">
        <w:lastRenderedPageBreak/>
        <w:t>общеобразовательном учреждении.</w:t>
      </w:r>
      <w:proofErr w:type="gramEnd"/>
      <w:r w:rsidRPr="00F726E2">
        <w:t xml:space="preserve"> </w:t>
      </w:r>
      <w:proofErr w:type="gramStart"/>
      <w:r w:rsidRPr="00F726E2">
        <w:t>По решению совета (педагогического совета) общеобразовательного учреждения и с согласия родителей (законных представителей) обучающийся может быть переведен в класс компенсирующего обучения или оставлен на повторный курс обучения.</w:t>
      </w:r>
      <w:proofErr w:type="gramEnd"/>
    </w:p>
    <w:p w:rsidR="00D87393" w:rsidRPr="00F726E2" w:rsidRDefault="00D87393" w:rsidP="00D87393">
      <w:pPr>
        <w:pStyle w:val="a3"/>
        <w:spacing w:before="0" w:beforeAutospacing="0" w:after="0" w:afterAutospacing="0"/>
      </w:pPr>
      <w:r>
        <w:t>4.10</w:t>
      </w:r>
      <w:r w:rsidRPr="00F726E2">
        <w:t>. Родители (законные представители) несут ответственность за выполнение общеобразовательных программ в соответствии с образовательными стандартами, прилагают усилия к освоению обучающимися общеобразовательных программ.</w:t>
      </w:r>
    </w:p>
    <w:p w:rsidR="00D0118A" w:rsidRDefault="00D87393" w:rsidP="00E573D0">
      <w:pPr>
        <w:pStyle w:val="a3"/>
        <w:spacing w:before="0" w:beforeAutospacing="0" w:after="0" w:afterAutospacing="0"/>
      </w:pPr>
      <w:r w:rsidRPr="00F726E2">
        <w:t> </w:t>
      </w:r>
    </w:p>
    <w:sectPr w:rsidR="00D0118A" w:rsidSect="00D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F8"/>
    <w:rsid w:val="00181337"/>
    <w:rsid w:val="00254C20"/>
    <w:rsid w:val="002B2AC0"/>
    <w:rsid w:val="003D5A95"/>
    <w:rsid w:val="004843FD"/>
    <w:rsid w:val="00674889"/>
    <w:rsid w:val="0073698B"/>
    <w:rsid w:val="00873CE5"/>
    <w:rsid w:val="009A002A"/>
    <w:rsid w:val="00AA15E1"/>
    <w:rsid w:val="00B379F8"/>
    <w:rsid w:val="00D0118A"/>
    <w:rsid w:val="00D846A3"/>
    <w:rsid w:val="00D87393"/>
    <w:rsid w:val="00E573D0"/>
    <w:rsid w:val="00E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73D0"/>
    <w:rPr>
      <w:b/>
      <w:bCs/>
    </w:rPr>
  </w:style>
  <w:style w:type="table" w:styleId="a5">
    <w:name w:val="Table Grid"/>
    <w:basedOn w:val="a1"/>
    <w:uiPriority w:val="59"/>
    <w:rsid w:val="00AA15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73D0"/>
    <w:rPr>
      <w:b/>
      <w:bCs/>
    </w:rPr>
  </w:style>
  <w:style w:type="table" w:styleId="a5">
    <w:name w:val="Table Grid"/>
    <w:basedOn w:val="a1"/>
    <w:uiPriority w:val="59"/>
    <w:rsid w:val="00AA15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cp:lastPrinted>2014-03-13T14:29:00Z</cp:lastPrinted>
  <dcterms:created xsi:type="dcterms:W3CDTF">2016-05-31T06:50:00Z</dcterms:created>
  <dcterms:modified xsi:type="dcterms:W3CDTF">2016-05-31T06:50:00Z</dcterms:modified>
</cp:coreProperties>
</file>